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F3EB6" w14:textId="77777777" w:rsidR="00812F6C" w:rsidRPr="00812F6C" w:rsidRDefault="00812F6C" w:rsidP="00812F6C">
      <w:pPr>
        <w:rPr>
          <w:b/>
          <w:bCs/>
        </w:rPr>
      </w:pPr>
      <w:r w:rsidRPr="00812F6C">
        <w:rPr>
          <w:b/>
          <w:bCs/>
        </w:rPr>
        <w:t>Hogyan teheti hatékonyabbá a munkát egy megbízható csavarhúzó készlet?</w:t>
      </w:r>
    </w:p>
    <w:p w14:paraId="4CC58FC7" w14:textId="77777777" w:rsidR="00812F6C" w:rsidRDefault="00812F6C" w:rsidP="00812F6C">
      <w:r>
        <w:t>A WORKSITE WT1606 csavarhúzó készlet ideális választás barkácsoláshoz, szerelési és javítási feladatokhoz, hiszen tartalmaz minden alapvető szerszámot, amelyre a mindennapi munkavégzés során szükség lehet. A 7 darabos készlet tartalmaz lapos és Phillips csillag fejeket, így széleskörű felhasználást biztosít, legyen szó háztartási, műhely- vagy ipari feladatokról.</w:t>
      </w:r>
    </w:p>
    <w:p w14:paraId="21EA4B9A" w14:textId="77777777" w:rsidR="00812F6C" w:rsidRPr="00812F6C" w:rsidRDefault="00812F6C" w:rsidP="00812F6C">
      <w:pPr>
        <w:rPr>
          <w:b/>
          <w:bCs/>
        </w:rPr>
      </w:pPr>
      <w:r w:rsidRPr="00812F6C">
        <w:rPr>
          <w:b/>
          <w:bCs/>
        </w:rPr>
        <w:t>Professzionális kivitel és tartós anyaghasználat</w:t>
      </w:r>
    </w:p>
    <w:p w14:paraId="3463255E" w14:textId="77777777" w:rsidR="00812F6C" w:rsidRDefault="00812F6C" w:rsidP="00812F6C">
      <w:r>
        <w:t>- 7 különböző méretű csavarhúzó – minden szerelési helyzetre</w:t>
      </w:r>
    </w:p>
    <w:p w14:paraId="5A9D597E" w14:textId="77777777" w:rsidR="00812F6C" w:rsidRDefault="00812F6C" w:rsidP="00812F6C">
      <w:r>
        <w:t>- 3x lapos és 4x Phillips csillag fej – sokoldalú használat</w:t>
      </w:r>
    </w:p>
    <w:p w14:paraId="617F2883" w14:textId="77777777" w:rsidR="00812F6C" w:rsidRDefault="00812F6C" w:rsidP="00812F6C">
      <w:r>
        <w:t>- Fekete, mágneses, edzett fejek – biztos fogás és precíz munkavégzés</w:t>
      </w:r>
    </w:p>
    <w:p w14:paraId="66421F73" w14:textId="77777777" w:rsidR="00812F6C" w:rsidRDefault="00812F6C" w:rsidP="00812F6C">
      <w:r>
        <w:t>- Indukciós keményítés – extra tartósság és hosszú élettartam</w:t>
      </w:r>
    </w:p>
    <w:p w14:paraId="11BD7445" w14:textId="77777777" w:rsidR="00812F6C" w:rsidRDefault="00812F6C" w:rsidP="00812F6C">
      <w:r>
        <w:t xml:space="preserve">- </w:t>
      </w:r>
      <w:proofErr w:type="spellStart"/>
      <w:r>
        <w:t>Cr</w:t>
      </w:r>
      <w:proofErr w:type="spellEnd"/>
      <w:r>
        <w:t>-V acél alapanyag – erős és strapabíró kialakítás</w:t>
      </w:r>
    </w:p>
    <w:p w14:paraId="354C6896" w14:textId="77777777" w:rsidR="00812F6C" w:rsidRDefault="00812F6C" w:rsidP="00812F6C">
      <w:proofErr w:type="spellStart"/>
      <w:r>
        <w:t>Ergonómikus</w:t>
      </w:r>
      <w:proofErr w:type="spellEnd"/>
      <w:r>
        <w:t xml:space="preserve"> kialakítás és kényelmes használat</w:t>
      </w:r>
    </w:p>
    <w:p w14:paraId="4F550182" w14:textId="77777777" w:rsidR="00812F6C" w:rsidRDefault="00812F6C" w:rsidP="00812F6C">
      <w:r>
        <w:t>A gumírozott, csúszásmentes markolat biztosítja a kényelmes és biztonságos fogást, így hosszabb ideig is kényelmesen dolgozhat vele anélkül, hogy a keze elfáradna. A különböző méretek lehetővé teszik, hogy a legmegfelelőbb csavarhúzót válassza ki az adott feladathoz.</w:t>
      </w:r>
    </w:p>
    <w:p w14:paraId="0B8577C2" w14:textId="77777777" w:rsidR="00812F6C" w:rsidRPr="00812F6C" w:rsidRDefault="00812F6C" w:rsidP="00812F6C">
      <w:pPr>
        <w:rPr>
          <w:b/>
          <w:bCs/>
        </w:rPr>
      </w:pPr>
      <w:r w:rsidRPr="00812F6C">
        <w:rPr>
          <w:b/>
          <w:bCs/>
        </w:rPr>
        <w:t>Méretek és specifikációk</w:t>
      </w:r>
    </w:p>
    <w:p w14:paraId="1A5008AC" w14:textId="08E51B59" w:rsidR="00812F6C" w:rsidRDefault="00812F6C" w:rsidP="00812F6C">
      <w:pPr>
        <w:pStyle w:val="Listaszerbekezds"/>
        <w:numPr>
          <w:ilvl w:val="0"/>
          <w:numId w:val="2"/>
        </w:numPr>
      </w:pPr>
      <w:r>
        <w:t>PH0x75mm / 165mm</w:t>
      </w:r>
    </w:p>
    <w:p w14:paraId="0B6974FF" w14:textId="373C8EA2" w:rsidR="00812F6C" w:rsidRDefault="00812F6C" w:rsidP="00812F6C">
      <w:pPr>
        <w:pStyle w:val="Listaszerbekezds"/>
        <w:numPr>
          <w:ilvl w:val="0"/>
          <w:numId w:val="2"/>
        </w:numPr>
      </w:pPr>
      <w:r>
        <w:t>PH1x75mm / 175mm</w:t>
      </w:r>
    </w:p>
    <w:p w14:paraId="67BA0B30" w14:textId="1F2E57C1" w:rsidR="00812F6C" w:rsidRDefault="00812F6C" w:rsidP="00812F6C">
      <w:pPr>
        <w:pStyle w:val="Listaszerbekezds"/>
        <w:numPr>
          <w:ilvl w:val="0"/>
          <w:numId w:val="2"/>
        </w:numPr>
      </w:pPr>
      <w:r>
        <w:t>PH1x100mm / 200mm</w:t>
      </w:r>
    </w:p>
    <w:p w14:paraId="674C2540" w14:textId="39B83DE0" w:rsidR="00812F6C" w:rsidRDefault="00812F6C" w:rsidP="00812F6C">
      <w:pPr>
        <w:pStyle w:val="Listaszerbekezds"/>
        <w:numPr>
          <w:ilvl w:val="0"/>
          <w:numId w:val="2"/>
        </w:numPr>
      </w:pPr>
      <w:r>
        <w:t>PH2x150mm / 265mm</w:t>
      </w:r>
    </w:p>
    <w:p w14:paraId="6F3DE8E8" w14:textId="7E2E767A" w:rsidR="00812F6C" w:rsidRDefault="00812F6C" w:rsidP="00812F6C">
      <w:pPr>
        <w:pStyle w:val="Listaszerbekezds"/>
        <w:numPr>
          <w:ilvl w:val="0"/>
          <w:numId w:val="2"/>
        </w:numPr>
      </w:pPr>
      <w:r>
        <w:t>3x75mm / 165mm</w:t>
      </w:r>
    </w:p>
    <w:p w14:paraId="351CF242" w14:textId="29096CDF" w:rsidR="00812F6C" w:rsidRDefault="00812F6C" w:rsidP="00812F6C">
      <w:pPr>
        <w:pStyle w:val="Listaszerbekezds"/>
        <w:numPr>
          <w:ilvl w:val="0"/>
          <w:numId w:val="2"/>
        </w:numPr>
      </w:pPr>
      <w:r>
        <w:t>5x75mm / 175mm</w:t>
      </w:r>
    </w:p>
    <w:p w14:paraId="3286B00F" w14:textId="0DFCB1F0" w:rsidR="00812F6C" w:rsidRDefault="00812F6C" w:rsidP="00812F6C">
      <w:pPr>
        <w:pStyle w:val="Listaszerbekezds"/>
        <w:numPr>
          <w:ilvl w:val="0"/>
          <w:numId w:val="2"/>
        </w:numPr>
      </w:pPr>
      <w:r>
        <w:t>6x150mm / 265mm</w:t>
      </w:r>
    </w:p>
    <w:p w14:paraId="741D005E" w14:textId="69D5A7ED" w:rsidR="00812F6C" w:rsidRDefault="00812F6C" w:rsidP="00812F6C">
      <w:pPr>
        <w:pStyle w:val="Listaszerbekezds"/>
        <w:numPr>
          <w:ilvl w:val="0"/>
          <w:numId w:val="2"/>
        </w:numPr>
      </w:pPr>
      <w:r>
        <w:t>Összsúly: 480g</w:t>
      </w:r>
    </w:p>
    <w:p w14:paraId="17A41CF2" w14:textId="77777777" w:rsidR="00812F6C" w:rsidRDefault="00812F6C" w:rsidP="00812F6C"/>
    <w:p w14:paraId="0DF74111" w14:textId="77777777" w:rsidR="00812F6C" w:rsidRPr="00812F6C" w:rsidRDefault="00812F6C" w:rsidP="00812F6C">
      <w:pPr>
        <w:rPr>
          <w:b/>
          <w:bCs/>
        </w:rPr>
      </w:pPr>
      <w:r w:rsidRPr="00812F6C">
        <w:rPr>
          <w:b/>
          <w:bCs/>
        </w:rPr>
        <w:t>Miért érdemes ezt a csavarhúzó készletet választani?</w:t>
      </w:r>
    </w:p>
    <w:p w14:paraId="6187D1C9" w14:textId="77777777" w:rsidR="00812F6C" w:rsidRDefault="00812F6C" w:rsidP="00812F6C">
      <w:r>
        <w:t>- Minden alapvető szerelési feladathoz megfelelő</w:t>
      </w:r>
    </w:p>
    <w:p w14:paraId="3287F718" w14:textId="77777777" w:rsidR="00812F6C" w:rsidRDefault="00812F6C" w:rsidP="00812F6C">
      <w:r>
        <w:t>- Tartós, mágneses fejek a precíz és könnyű munkavégzéshez</w:t>
      </w:r>
    </w:p>
    <w:p w14:paraId="251F1CDA" w14:textId="77777777" w:rsidR="00812F6C" w:rsidRDefault="00812F6C" w:rsidP="00812F6C">
      <w:r>
        <w:t>- Ergonomikus kialakítás a kényelmes fogás érdekében</w:t>
      </w:r>
    </w:p>
    <w:p w14:paraId="35A29576" w14:textId="77777777" w:rsidR="00812F6C" w:rsidRDefault="00812F6C" w:rsidP="00812F6C">
      <w:r>
        <w:t>- Hosszú élettartam és strapabíró szerkezet</w:t>
      </w:r>
    </w:p>
    <w:p w14:paraId="394CA789" w14:textId="77777777" w:rsidR="00812F6C" w:rsidRDefault="00812F6C" w:rsidP="00812F6C"/>
    <w:p w14:paraId="40568CA4" w14:textId="4CC3FA2D" w:rsidR="0065021B" w:rsidRDefault="00812F6C" w:rsidP="00812F6C">
      <w:r>
        <w:t>Ne hagyja, hogy egy rossz szerszám hátráltassa a munkáját! A WORKSITE WT1606 csavarhúzó készlet megbízható, kényelmes és tartós megoldást nyújt minden szerelési feladathoz.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96D17"/>
    <w:multiLevelType w:val="hybridMultilevel"/>
    <w:tmpl w:val="7C0E91EE"/>
    <w:lvl w:ilvl="0" w:tplc="CD2CC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87CF0"/>
    <w:multiLevelType w:val="hybridMultilevel"/>
    <w:tmpl w:val="AFA28C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80402">
    <w:abstractNumId w:val="1"/>
  </w:num>
  <w:num w:numId="2" w16cid:durableId="1104884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6C"/>
    <w:rsid w:val="0065021B"/>
    <w:rsid w:val="00747397"/>
    <w:rsid w:val="00812F6C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96E4"/>
  <w15:chartTrackingRefBased/>
  <w15:docId w15:val="{F09ED86C-199A-40FC-A5AC-7E6C512A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12F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12F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12F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12F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12F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12F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12F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12F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12F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12F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12F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12F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12F6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12F6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12F6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12F6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12F6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12F6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12F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12F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12F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12F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12F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12F6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12F6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12F6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12F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12F6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12F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2025-09-05T07:48:00Z</dcterms:created>
  <dcterms:modified xsi:type="dcterms:W3CDTF">2025-09-05T07:48:00Z</dcterms:modified>
</cp:coreProperties>
</file>