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413B4EE" w14:textId="77777777" w:rsidR="00D91D56" w:rsidRDefault="00D91D56" w:rsidP="00D91D56">
      <w:proofErr w:type="spellStart"/>
      <w:r>
        <w:t>ghidaj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frână</w:t>
      </w:r>
      <w:proofErr w:type="spellEnd"/>
      <w:r>
        <w:t xml:space="preserve"> </w:t>
      </w:r>
      <w:proofErr w:type="spellStart"/>
      <w:r>
        <w:t>încorporată</w:t>
      </w:r>
      <w:proofErr w:type="spellEnd"/>
    </w:p>
    <w:p w14:paraId="1310F1F8" w14:textId="77777777" w:rsidR="00D91D56" w:rsidRDefault="00D91D56" w:rsidP="00D91D56">
      <w:proofErr w:type="spellStart"/>
      <w:r>
        <w:t>cablul</w:t>
      </w:r>
      <w:proofErr w:type="spellEnd"/>
      <w:r>
        <w:t xml:space="preserve">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derula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fixa </w:t>
      </w:r>
      <w:proofErr w:type="spellStart"/>
      <w:r>
        <w:t>ușor</w:t>
      </w:r>
      <w:proofErr w:type="spellEnd"/>
    </w:p>
    <w:p w14:paraId="0C1F72F7" w14:textId="77777777" w:rsidR="00D91D56" w:rsidRDefault="00D91D56" w:rsidP="00D91D56">
      <w:proofErr w:type="spellStart"/>
      <w:r>
        <w:t>prizele</w:t>
      </w:r>
      <w:proofErr w:type="spellEnd"/>
      <w:r>
        <w:t xml:space="preserve"> din </w:t>
      </w:r>
      <w:proofErr w:type="spellStart"/>
      <w:r>
        <w:t>mijlocul</w:t>
      </w:r>
      <w:proofErr w:type="spellEnd"/>
      <w:r>
        <w:t xml:space="preserve"> </w:t>
      </w:r>
      <w:proofErr w:type="spellStart"/>
      <w:r>
        <w:t>tamburului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se </w:t>
      </w:r>
      <w:proofErr w:type="spellStart"/>
      <w:r>
        <w:t>rotesc</w:t>
      </w:r>
      <w:proofErr w:type="spellEnd"/>
    </w:p>
    <w:p w14:paraId="2D8A263A" w14:textId="77777777" w:rsidR="00D91D56" w:rsidRDefault="00D91D56" w:rsidP="00D91D56">
      <w:r>
        <w:t xml:space="preserve">tambur </w:t>
      </w:r>
      <w:proofErr w:type="spellStart"/>
      <w:r>
        <w:t>masiv</w:t>
      </w:r>
      <w:proofErr w:type="spellEnd"/>
      <w:r>
        <w:t xml:space="preserve">, </w:t>
      </w:r>
      <w:proofErr w:type="spellStart"/>
      <w:r>
        <w:t>bază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mâner</w:t>
      </w:r>
      <w:proofErr w:type="spellEnd"/>
      <w:r>
        <w:t xml:space="preserve"> </w:t>
      </w:r>
      <w:proofErr w:type="spellStart"/>
      <w:r>
        <w:t>metalic</w:t>
      </w:r>
      <w:proofErr w:type="spellEnd"/>
    </w:p>
    <w:p w14:paraId="27E95743" w14:textId="77777777" w:rsidR="00D91D56" w:rsidRDefault="00D91D56" w:rsidP="00D91D56">
      <w:proofErr w:type="spellStart"/>
      <w:r>
        <w:t>protecție</w:t>
      </w:r>
      <w:proofErr w:type="spellEnd"/>
      <w:r>
        <w:t xml:space="preserve"> IP44</w:t>
      </w:r>
    </w:p>
    <w:p w14:paraId="3DC57729" w14:textId="77777777" w:rsidR="00D91D56" w:rsidRDefault="00D91D56" w:rsidP="00D91D56">
      <w:proofErr w:type="spellStart"/>
      <w:r>
        <w:t>utilizare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5B794738" w14:textId="77777777" w:rsidR="00D91D56" w:rsidRDefault="00D91D56" w:rsidP="00D91D56">
      <w:proofErr w:type="spellStart"/>
      <w:r>
        <w:t>cablu</w:t>
      </w:r>
      <w:proofErr w:type="spellEnd"/>
      <w:r>
        <w:t xml:space="preserve"> H07 RN-F 3G1,5 mm 2</w:t>
      </w:r>
    </w:p>
    <w:p w14:paraId="37634C3E" w14:textId="56AE1BB0" w:rsidR="00481B83" w:rsidRPr="00C34403" w:rsidRDefault="00D91D56" w:rsidP="00D91D56">
      <w:r>
        <w:t>3200 W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70EE3"/>
    <w:rsid w:val="00183F6D"/>
    <w:rsid w:val="001C50C0"/>
    <w:rsid w:val="001C6F24"/>
    <w:rsid w:val="001F5D97"/>
    <w:rsid w:val="002065AB"/>
    <w:rsid w:val="00222A37"/>
    <w:rsid w:val="00236806"/>
    <w:rsid w:val="002374A7"/>
    <w:rsid w:val="002406CC"/>
    <w:rsid w:val="00246C0A"/>
    <w:rsid w:val="003B2C06"/>
    <w:rsid w:val="004233A1"/>
    <w:rsid w:val="00481B83"/>
    <w:rsid w:val="004B351D"/>
    <w:rsid w:val="00504BB1"/>
    <w:rsid w:val="005A0B0A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24479"/>
    <w:rsid w:val="007A5523"/>
    <w:rsid w:val="007D16D1"/>
    <w:rsid w:val="007E1B1F"/>
    <w:rsid w:val="007E28CE"/>
    <w:rsid w:val="00816554"/>
    <w:rsid w:val="00820933"/>
    <w:rsid w:val="0082599E"/>
    <w:rsid w:val="008F74F9"/>
    <w:rsid w:val="009B7597"/>
    <w:rsid w:val="009E16B2"/>
    <w:rsid w:val="009F1226"/>
    <w:rsid w:val="00A057CC"/>
    <w:rsid w:val="00A07FDE"/>
    <w:rsid w:val="00A47055"/>
    <w:rsid w:val="00A611AC"/>
    <w:rsid w:val="00A82D50"/>
    <w:rsid w:val="00A918D2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CC5CCB"/>
    <w:rsid w:val="00D14F6A"/>
    <w:rsid w:val="00D3266B"/>
    <w:rsid w:val="00D36BE8"/>
    <w:rsid w:val="00D415DB"/>
    <w:rsid w:val="00D44083"/>
    <w:rsid w:val="00D655D2"/>
    <w:rsid w:val="00D70929"/>
    <w:rsid w:val="00D91D56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70</cp:revision>
  <dcterms:created xsi:type="dcterms:W3CDTF">2022-06-28T11:06:00Z</dcterms:created>
  <dcterms:modified xsi:type="dcterms:W3CDTF">2023-01-18T14:57:00Z</dcterms:modified>
</cp:coreProperties>
</file>