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96E069" w14:textId="77777777" w:rsidR="00445852" w:rsidRDefault="00445852" w:rsidP="00445852">
      <w:proofErr w:type="spellStart"/>
      <w:r>
        <w:t>výkon</w:t>
      </w:r>
      <w:proofErr w:type="spellEnd"/>
      <w:r>
        <w:t>: 2200 W</w:t>
      </w:r>
    </w:p>
    <w:p w14:paraId="172BF636" w14:textId="77777777" w:rsidR="00445852" w:rsidRDefault="00445852" w:rsidP="00445852">
      <w:proofErr w:type="spellStart"/>
      <w:r>
        <w:t>keramická</w:t>
      </w:r>
      <w:proofErr w:type="spellEnd"/>
      <w:r>
        <w:t xml:space="preserve"> </w:t>
      </w:r>
      <w:proofErr w:type="spellStart"/>
      <w:r>
        <w:t>žehliaca</w:t>
      </w:r>
      <w:proofErr w:type="spellEnd"/>
      <w:r>
        <w:t xml:space="preserve"> </w:t>
      </w:r>
      <w:proofErr w:type="spellStart"/>
      <w:r>
        <w:t>plocha</w:t>
      </w:r>
      <w:proofErr w:type="spellEnd"/>
    </w:p>
    <w:p w14:paraId="0C9135D6" w14:textId="77777777" w:rsidR="00445852" w:rsidRDefault="00445852" w:rsidP="00445852">
      <w:proofErr w:type="spellStart"/>
      <w:r>
        <w:t>funkcia</w:t>
      </w:r>
      <w:proofErr w:type="spellEnd"/>
      <w:r>
        <w:t xml:space="preserve"> </w:t>
      </w:r>
      <w:proofErr w:type="spellStart"/>
      <w:r>
        <w:t>odvápňovania</w:t>
      </w:r>
      <w:proofErr w:type="spellEnd"/>
    </w:p>
    <w:p w14:paraId="39CAF968" w14:textId="77777777" w:rsidR="00445852" w:rsidRDefault="00445852" w:rsidP="00445852">
      <w:proofErr w:type="spellStart"/>
      <w:r>
        <w:t>systém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kvapkaniu</w:t>
      </w:r>
      <w:proofErr w:type="spellEnd"/>
    </w:p>
    <w:p w14:paraId="3ACEDA22" w14:textId="77777777" w:rsidR="00445852" w:rsidRDefault="00445852" w:rsidP="00445852">
      <w:proofErr w:type="spellStart"/>
      <w:r>
        <w:t>zvislé</w:t>
      </w:r>
      <w:proofErr w:type="spellEnd"/>
      <w:r>
        <w:t xml:space="preserve"> a </w:t>
      </w:r>
      <w:proofErr w:type="spellStart"/>
      <w:r>
        <w:t>suché</w:t>
      </w:r>
      <w:proofErr w:type="spellEnd"/>
      <w:r>
        <w:t xml:space="preserve"> </w:t>
      </w:r>
      <w:proofErr w:type="spellStart"/>
      <w:r>
        <w:t>žehlenie</w:t>
      </w:r>
      <w:proofErr w:type="spellEnd"/>
    </w:p>
    <w:p w14:paraId="2C930B8A" w14:textId="77777777" w:rsidR="00445852" w:rsidRDefault="00445852" w:rsidP="00445852">
      <w:proofErr w:type="spellStart"/>
      <w:r>
        <w:t>priebežné</w:t>
      </w:r>
      <w:proofErr w:type="spellEnd"/>
      <w:r>
        <w:t xml:space="preserve"> </w:t>
      </w:r>
      <w:proofErr w:type="spellStart"/>
      <w:r>
        <w:t>vypustenie</w:t>
      </w:r>
      <w:proofErr w:type="spellEnd"/>
      <w:r>
        <w:t xml:space="preserve"> </w:t>
      </w:r>
      <w:proofErr w:type="spellStart"/>
      <w:r>
        <w:t>pary</w:t>
      </w:r>
      <w:proofErr w:type="spellEnd"/>
      <w:r>
        <w:t>: 30 g / min.</w:t>
      </w:r>
    </w:p>
    <w:p w14:paraId="202E8806" w14:textId="77777777" w:rsidR="00445852" w:rsidRDefault="00445852" w:rsidP="00445852">
      <w:proofErr w:type="spellStart"/>
      <w:r>
        <w:t>parný</w:t>
      </w:r>
      <w:proofErr w:type="spellEnd"/>
      <w:r>
        <w:t xml:space="preserve"> ráz: 95 g / min.</w:t>
      </w:r>
    </w:p>
    <w:p w14:paraId="34250E52" w14:textId="77777777" w:rsidR="00445852" w:rsidRDefault="00445852" w:rsidP="00445852">
      <w:r>
        <w:t xml:space="preserve">0,35 l </w:t>
      </w:r>
      <w:proofErr w:type="spellStart"/>
      <w:r>
        <w:t>nádoba</w:t>
      </w:r>
      <w:proofErr w:type="spellEnd"/>
    </w:p>
    <w:p w14:paraId="0CA325DA" w14:textId="77777777" w:rsidR="00445852" w:rsidRDefault="00445852" w:rsidP="00445852">
      <w:proofErr w:type="spellStart"/>
      <w:r>
        <w:t>funkcia</w:t>
      </w:r>
      <w:proofErr w:type="spellEnd"/>
      <w:r>
        <w:t xml:space="preserve"> </w:t>
      </w:r>
      <w:proofErr w:type="spellStart"/>
      <w:r>
        <w:t>kropenia</w:t>
      </w:r>
      <w:proofErr w:type="spellEnd"/>
    </w:p>
    <w:p w14:paraId="69EFC94D" w14:textId="77777777" w:rsidR="00445852" w:rsidRDefault="00445852" w:rsidP="00445852">
      <w:proofErr w:type="spellStart"/>
      <w:r>
        <w:t>analógová</w:t>
      </w:r>
      <w:proofErr w:type="spellEnd"/>
      <w:r>
        <w:t xml:space="preserve"> </w:t>
      </w:r>
      <w:proofErr w:type="spellStart"/>
      <w:r>
        <w:t>regulácia</w:t>
      </w:r>
      <w:proofErr w:type="spellEnd"/>
      <w:r>
        <w:t xml:space="preserve"> </w:t>
      </w:r>
      <w:proofErr w:type="spellStart"/>
      <w:r>
        <w:t>teploty</w:t>
      </w:r>
      <w:proofErr w:type="spellEnd"/>
    </w:p>
    <w:p w14:paraId="2F0A7626" w14:textId="77777777" w:rsidR="00445852" w:rsidRDefault="00445852" w:rsidP="00445852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</w:p>
    <w:p w14:paraId="37634C3E" w14:textId="3F636E37" w:rsidR="00481B83" w:rsidRPr="00C34403" w:rsidRDefault="00445852" w:rsidP="00445852">
      <w:proofErr w:type="spellStart"/>
      <w:r>
        <w:t>tmavomodrá</w:t>
      </w:r>
      <w:proofErr w:type="spellEnd"/>
      <w:r>
        <w:t xml:space="preserve"> / </w:t>
      </w:r>
      <w:proofErr w:type="spellStart"/>
      <w:r>
        <w:t>biela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139A9"/>
    <w:rsid w:val="00015F68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45852"/>
    <w:rsid w:val="00481B83"/>
    <w:rsid w:val="00503B71"/>
    <w:rsid w:val="00581367"/>
    <w:rsid w:val="0059737E"/>
    <w:rsid w:val="005C7970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2EFC"/>
    <w:rsid w:val="008D28E0"/>
    <w:rsid w:val="009163A1"/>
    <w:rsid w:val="00963AA9"/>
    <w:rsid w:val="009F0564"/>
    <w:rsid w:val="00A611AC"/>
    <w:rsid w:val="00A77E9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419EE"/>
    <w:rsid w:val="00E565F8"/>
    <w:rsid w:val="00E84C4F"/>
    <w:rsid w:val="00F00E80"/>
    <w:rsid w:val="00F55C33"/>
    <w:rsid w:val="00FE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48</cp:revision>
  <dcterms:created xsi:type="dcterms:W3CDTF">2022-06-28T11:06:00Z</dcterms:created>
  <dcterms:modified xsi:type="dcterms:W3CDTF">2023-01-19T10:22:00Z</dcterms:modified>
</cp:coreProperties>
</file>