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1520C0E7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masívna oceľová konštrukcia</w:t>
      </w:r>
    </w:p>
    <w:p w14:paraId="24951451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digitálny, elektronický mechanizmus zámku</w:t>
      </w:r>
    </w:p>
    <w:p w14:paraId="06393C53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možno uložiť 3-8 číslic akéhokoľvek kódu</w:t>
      </w:r>
    </w:p>
    <w:p w14:paraId="5CCBE7E9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rýchla a jednoduchá zmena kódu</w:t>
      </w:r>
    </w:p>
    <w:p w14:paraId="158CB27C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automatické oneskorenie po neoprávnených pokusoch o otvorenie</w:t>
      </w:r>
    </w:p>
    <w:p w14:paraId="51A7F48C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LED kontrolky, zvukový signál</w:t>
      </w:r>
    </w:p>
    <w:p w14:paraId="335D6CDC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mäkká textilná vložka v spodnej časti</w:t>
      </w:r>
    </w:p>
    <w:p w14:paraId="22261123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manuálne otváranie: s dvoma núdzovými kľúčmi</w:t>
      </w:r>
    </w:p>
    <w:p w14:paraId="296C1DB2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spodná časť na pripevnenie k podlahe alebo zadná časť na pripevnenie k stene</w:t>
      </w:r>
    </w:p>
    <w:p w14:paraId="33BBEF0F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príslušenstvo: upevňovacie hmoždinky, mäkká textilná vložka</w:t>
      </w:r>
    </w:p>
    <w:p w14:paraId="4BCEF188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napájanie: 4 x 1,5 V (AA) batéria, nie je príslušenstvom</w:t>
      </w:r>
    </w:p>
    <w:p w14:paraId="5D14DB80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vnútorné rozmery: 305 x 190 x 145 mm</w:t>
      </w:r>
    </w:p>
    <w:p w14:paraId="0435A953" w14:textId="77777777" w:rsidR="00F05500" w:rsidRPr="00F05500" w:rsidRDefault="00F05500" w:rsidP="00F05500">
      <w:pPr>
        <w:rPr>
          <w:bCs/>
        </w:rPr>
      </w:pPr>
      <w:r w:rsidRPr="00F05500">
        <w:rPr>
          <w:bCs/>
        </w:rPr>
        <w:t>vonkajšie rozmery: 310 x 200 x 200 mm</w:t>
      </w:r>
    </w:p>
    <w:p w14:paraId="642AB2D9" w14:textId="19AD973E" w:rsidR="008C73E6" w:rsidRPr="008C73E6" w:rsidRDefault="00F05500" w:rsidP="00F05500">
      <w:pPr>
        <w:rPr>
          <w:bCs/>
        </w:rPr>
      </w:pPr>
      <w:r w:rsidRPr="00F05500">
        <w:rPr>
          <w:bCs/>
        </w:rPr>
        <w:t>hmotnosť: 4,1 kg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91D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0550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2025-10-01T09:19:00Z</dcterms:created>
  <dcterms:modified xsi:type="dcterms:W3CDTF">2025-10-01T09:19:00Z</dcterms:modified>
</cp:coreProperties>
</file>