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20D62F5B" w14:textId="77777777" w:rsidR="00BB7673" w:rsidRPr="00BB7673" w:rsidRDefault="00BB7673" w:rsidP="00BB7673">
      <w:pPr>
        <w:rPr>
          <w:rFonts w:cstheme="minorHAnsi"/>
        </w:rPr>
      </w:pPr>
      <w:r w:rsidRPr="00BB7673">
        <w:rPr>
          <w:rFonts w:cstheme="minorHAnsi"/>
        </w:rPr>
        <w:t xml:space="preserve">na </w:t>
      </w:r>
      <w:proofErr w:type="spellStart"/>
      <w:r w:rsidRPr="00BB7673">
        <w:rPr>
          <w:rFonts w:cstheme="minorHAnsi"/>
        </w:rPr>
        <w:t>vonkajšie</w:t>
      </w:r>
      <w:proofErr w:type="spellEnd"/>
      <w:r w:rsidRPr="00BB7673">
        <w:rPr>
          <w:rFonts w:cstheme="minorHAnsi"/>
        </w:rPr>
        <w:t xml:space="preserve"> a </w:t>
      </w:r>
      <w:proofErr w:type="spellStart"/>
      <w:r w:rsidRPr="00BB7673">
        <w:rPr>
          <w:rFonts w:cstheme="minorHAnsi"/>
        </w:rPr>
        <w:t>vnútorné</w:t>
      </w:r>
      <w:proofErr w:type="spellEnd"/>
      <w:r w:rsidRPr="00BB7673">
        <w:rPr>
          <w:rFonts w:cstheme="minorHAnsi"/>
        </w:rPr>
        <w:t xml:space="preserve"> </w:t>
      </w:r>
      <w:proofErr w:type="spellStart"/>
      <w:r w:rsidRPr="00BB7673">
        <w:rPr>
          <w:rFonts w:cstheme="minorHAnsi"/>
        </w:rPr>
        <w:t>použitie</w:t>
      </w:r>
      <w:proofErr w:type="spellEnd"/>
    </w:p>
    <w:p w14:paraId="53E38316" w14:textId="77777777" w:rsidR="00BB7673" w:rsidRPr="00BB7673" w:rsidRDefault="00BB7673" w:rsidP="00BB7673">
      <w:pPr>
        <w:rPr>
          <w:rFonts w:cstheme="minorHAnsi"/>
        </w:rPr>
      </w:pPr>
      <w:r w:rsidRPr="00BB7673">
        <w:rPr>
          <w:rFonts w:cstheme="minorHAnsi"/>
        </w:rPr>
        <w:t xml:space="preserve">50 </w:t>
      </w:r>
      <w:proofErr w:type="spellStart"/>
      <w:r w:rsidRPr="00BB7673">
        <w:rPr>
          <w:rFonts w:cstheme="minorHAnsi"/>
        </w:rPr>
        <w:t>ks</w:t>
      </w:r>
      <w:proofErr w:type="spellEnd"/>
      <w:r w:rsidRPr="00BB7673">
        <w:rPr>
          <w:rFonts w:cstheme="minorHAnsi"/>
        </w:rPr>
        <w:t xml:space="preserve"> </w:t>
      </w:r>
      <w:proofErr w:type="spellStart"/>
      <w:r w:rsidRPr="00BB7673">
        <w:rPr>
          <w:rFonts w:cstheme="minorHAnsi"/>
        </w:rPr>
        <w:t>teplých</w:t>
      </w:r>
      <w:proofErr w:type="spellEnd"/>
      <w:r w:rsidRPr="00BB7673">
        <w:rPr>
          <w:rFonts w:cstheme="minorHAnsi"/>
        </w:rPr>
        <w:t xml:space="preserve"> </w:t>
      </w:r>
      <w:proofErr w:type="spellStart"/>
      <w:r w:rsidRPr="00BB7673">
        <w:rPr>
          <w:rFonts w:cstheme="minorHAnsi"/>
        </w:rPr>
        <w:t>bielych</w:t>
      </w:r>
      <w:proofErr w:type="spellEnd"/>
      <w:r w:rsidRPr="00BB7673">
        <w:rPr>
          <w:rFonts w:cstheme="minorHAnsi"/>
        </w:rPr>
        <w:t xml:space="preserve"> LED</w:t>
      </w:r>
    </w:p>
    <w:p w14:paraId="5A28B257" w14:textId="77777777" w:rsidR="00BB7673" w:rsidRPr="00BB7673" w:rsidRDefault="00BB7673" w:rsidP="00BB7673">
      <w:pPr>
        <w:rPr>
          <w:rFonts w:cstheme="minorHAnsi"/>
        </w:rPr>
      </w:pPr>
      <w:proofErr w:type="spellStart"/>
      <w:r w:rsidRPr="00BB7673">
        <w:rPr>
          <w:rFonts w:cstheme="minorHAnsi"/>
        </w:rPr>
        <w:t>puzdro</w:t>
      </w:r>
      <w:proofErr w:type="spellEnd"/>
      <w:r w:rsidRPr="00BB7673">
        <w:rPr>
          <w:rFonts w:cstheme="minorHAnsi"/>
        </w:rPr>
        <w:t xml:space="preserve"> na </w:t>
      </w:r>
      <w:proofErr w:type="spellStart"/>
      <w:r w:rsidRPr="00BB7673">
        <w:rPr>
          <w:rFonts w:cstheme="minorHAnsi"/>
        </w:rPr>
        <w:t>batérie</w:t>
      </w:r>
      <w:proofErr w:type="spellEnd"/>
      <w:r w:rsidRPr="00BB7673">
        <w:rPr>
          <w:rFonts w:cstheme="minorHAnsi"/>
        </w:rPr>
        <w:t xml:space="preserve"> IP44 s 8 </w:t>
      </w:r>
      <w:proofErr w:type="spellStart"/>
      <w:r w:rsidRPr="00BB7673">
        <w:rPr>
          <w:rFonts w:cstheme="minorHAnsi"/>
        </w:rPr>
        <w:t>funkciami</w:t>
      </w:r>
      <w:proofErr w:type="spellEnd"/>
    </w:p>
    <w:p w14:paraId="664E9B28" w14:textId="77777777" w:rsidR="00BB7673" w:rsidRPr="00BB7673" w:rsidRDefault="00BB7673" w:rsidP="00BB7673">
      <w:pPr>
        <w:rPr>
          <w:rFonts w:cstheme="minorHAnsi"/>
        </w:rPr>
      </w:pPr>
      <w:r w:rsidRPr="00BB7673">
        <w:rPr>
          <w:rFonts w:cstheme="minorHAnsi"/>
        </w:rPr>
        <w:t xml:space="preserve">6 h ON / 18 h OFF </w:t>
      </w:r>
      <w:proofErr w:type="spellStart"/>
      <w:r w:rsidRPr="00BB7673">
        <w:rPr>
          <w:rFonts w:cstheme="minorHAnsi"/>
        </w:rPr>
        <w:t>časovač</w:t>
      </w:r>
      <w:proofErr w:type="spellEnd"/>
    </w:p>
    <w:p w14:paraId="37634C3E" w14:textId="70A3286B" w:rsidR="00481B83" w:rsidRPr="00EB3C9E" w:rsidRDefault="00BB7673" w:rsidP="00BB7673">
      <w:pPr>
        <w:rPr>
          <w:rFonts w:cstheme="minorHAnsi"/>
        </w:rPr>
      </w:pPr>
      <w:proofErr w:type="spellStart"/>
      <w:r w:rsidRPr="00BB7673">
        <w:rPr>
          <w:rFonts w:cstheme="minorHAnsi"/>
        </w:rPr>
        <w:t>napájanie</w:t>
      </w:r>
      <w:proofErr w:type="spellEnd"/>
      <w:r w:rsidRPr="00BB7673">
        <w:rPr>
          <w:rFonts w:cstheme="minorHAnsi"/>
        </w:rPr>
        <w:t xml:space="preserve">: 3 x 1,5 V (AA) </w:t>
      </w:r>
      <w:proofErr w:type="spellStart"/>
      <w:r w:rsidRPr="00BB7673">
        <w:rPr>
          <w:rFonts w:cstheme="minorHAnsi"/>
        </w:rPr>
        <w:t>batéria</w:t>
      </w:r>
      <w:proofErr w:type="spellEnd"/>
      <w:r w:rsidRPr="00BB7673">
        <w:rPr>
          <w:rFonts w:cstheme="minorHAnsi"/>
        </w:rPr>
        <w:t xml:space="preserve">, </w:t>
      </w:r>
      <w:proofErr w:type="spellStart"/>
      <w:r w:rsidRPr="00BB7673">
        <w:rPr>
          <w:rFonts w:cstheme="minorHAnsi"/>
        </w:rPr>
        <w:t>nie</w:t>
      </w:r>
      <w:proofErr w:type="spellEnd"/>
      <w:r w:rsidRPr="00BB7673">
        <w:rPr>
          <w:rFonts w:cstheme="minorHAnsi"/>
        </w:rPr>
        <w:t xml:space="preserve"> je </w:t>
      </w:r>
      <w:proofErr w:type="spellStart"/>
      <w:r w:rsidRPr="00BB7673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1A73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58A7"/>
    <w:rsid w:val="002463A8"/>
    <w:rsid w:val="002472A6"/>
    <w:rsid w:val="00252C84"/>
    <w:rsid w:val="002545E5"/>
    <w:rsid w:val="00261DB0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0523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3BC8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95DCE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6E7C"/>
    <w:rsid w:val="003B7887"/>
    <w:rsid w:val="003C0DB2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5326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3E2D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47E3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2EFD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1CAA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578B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680C"/>
    <w:rsid w:val="0090189B"/>
    <w:rsid w:val="00904D37"/>
    <w:rsid w:val="00905D7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059"/>
    <w:rsid w:val="009211F8"/>
    <w:rsid w:val="009221F4"/>
    <w:rsid w:val="009226A0"/>
    <w:rsid w:val="00925D6D"/>
    <w:rsid w:val="00926DD3"/>
    <w:rsid w:val="009301D0"/>
    <w:rsid w:val="00932CE1"/>
    <w:rsid w:val="0093475D"/>
    <w:rsid w:val="00937667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B712B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0E00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B7673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1AE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1FBF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49BC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34</cp:revision>
  <dcterms:created xsi:type="dcterms:W3CDTF">2023-01-26T07:44:00Z</dcterms:created>
  <dcterms:modified xsi:type="dcterms:W3CDTF">2024-08-27T07:20:00Z</dcterms:modified>
</cp:coreProperties>
</file>