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739C93C" w14:textId="4C244780" w:rsidR="00B976A3" w:rsidRDefault="00B976A3" w:rsidP="00B976A3">
      <w:r>
        <w:t xml:space="preserve">Szüksége van egy gyors és megbízható számológépre, amely nyomtatási funkcióval is rendelkezik? Ha olyan számológépet keres, amely nemcsak pontos számításokat végez, hanem azokat azonnal nyomtatja is, a </w:t>
      </w:r>
      <w:proofErr w:type="spellStart"/>
      <w:r>
        <w:t>Bluering</w:t>
      </w:r>
      <w:proofErr w:type="spellEnd"/>
      <w:r>
        <w:t xml:space="preserve"> PC 26 II szalagos számológép kiváló választás. </w:t>
      </w:r>
    </w:p>
    <w:p w14:paraId="3E51B8E9" w14:textId="26D7C5DB" w:rsidR="00B976A3" w:rsidRDefault="00B976A3" w:rsidP="00B976A3">
      <w:r>
        <w:t>Ez a professzionális eszköz tökéletes irodai használatra, különösen azok számára, akik rendszeresen végeznek pénzügyi vagy üzleti számításokat, és fontos számukra a dokumentáció pontossága és gyorsasága.</w:t>
      </w:r>
    </w:p>
    <w:p w14:paraId="602F9EA8" w14:textId="77777777" w:rsidR="00B976A3" w:rsidRDefault="00B976A3" w:rsidP="00B976A3">
      <w:r>
        <w:t>Pontos és gyors nyomtatás: minden számítás azonnal papíron</w:t>
      </w:r>
    </w:p>
    <w:p w14:paraId="2C3BF510" w14:textId="3ECE198E" w:rsidR="00B976A3" w:rsidRDefault="00B976A3" w:rsidP="00B976A3">
      <w:r>
        <w:t>A 12 számjegyes kijelző lehetővé teszi, hogy nagyobb számokkal és bonyolultabb műveletekkel is könnyedén dolgozzon, míg a beépített 2 színű nyomtató (fekete a pozitív értékekhez és piros a negatívakhoz) biztosítja, hogy minden egyes számítás tisztán és átláthatóan kerüljön rögzítésre. A nyomtatási sebessége eléri a 4 sort másodpercenként, így ideális választás azok számára, akiknek fontos a gyorsaság és hatékonyság.</w:t>
      </w:r>
    </w:p>
    <w:p w14:paraId="13353FE8" w14:textId="77777777" w:rsidR="00B976A3" w:rsidRDefault="00B976A3" w:rsidP="00B976A3">
      <w:r>
        <w:t>Széleskörű funkciók, amelyek leegyszerűsítik a munkát</w:t>
      </w:r>
    </w:p>
    <w:p w14:paraId="6C387816" w14:textId="03B742DE" w:rsidR="00B976A3" w:rsidRDefault="00B976A3" w:rsidP="00B976A3">
      <w:r>
        <w:t xml:space="preserve">Ez a számológép nemcsak az alapműveleteket (összeadás, kivonás, szorzás, osztás) képes gyorsan elvégezni, hanem olyan hasznos funkciókkal is rendelkezik, mint a százalékszámítás, árrés-számítás (cost, </w:t>
      </w:r>
      <w:proofErr w:type="spellStart"/>
      <w:r>
        <w:t>sell</w:t>
      </w:r>
      <w:proofErr w:type="spellEnd"/>
      <w:r>
        <w:t>, margin), valamint a végösszeg (GT) funkció, amely automatikusan összegzi a korábbi számításokat. A beépített TAX funkcióval könnyedén kiszámíthatja az adókat, míg a 4 funkciós memória megkönnyíti a komplexebb számítások kezelését.</w:t>
      </w:r>
    </w:p>
    <w:p w14:paraId="4D63D4E9" w14:textId="77777777" w:rsidR="00B976A3" w:rsidRDefault="00B976A3" w:rsidP="00B976A3">
      <w:r>
        <w:t>Rugalmasság a működésben</w:t>
      </w:r>
    </w:p>
    <w:p w14:paraId="33F0204F" w14:textId="288CEFCE" w:rsidR="00B976A3" w:rsidRDefault="00B976A3" w:rsidP="00B976A3">
      <w:r>
        <w:t xml:space="preserve">A </w:t>
      </w:r>
      <w:proofErr w:type="spellStart"/>
      <w:r>
        <w:t>Bluering</w:t>
      </w:r>
      <w:proofErr w:type="spellEnd"/>
      <w:r>
        <w:t xml:space="preserve"> PC 26 II számológép nem csak hálózatról működik, hanem 4 db "AA" elemmel is üzemeltethető, így bárhol használható, még akkor is, ha nincs közelben konnektor. A csomag tartalmazza a szükséges elemeket, egy adaptert, valamint egy papírtekercset, így azonnal használatra kész. A kihajtható papírtekercs-tartó biztosítja, hogy a 57 mm széles szalag egyszerűen cserélhető legyen, míg a Time és </w:t>
      </w:r>
      <w:proofErr w:type="spellStart"/>
      <w:r>
        <w:t>Feed</w:t>
      </w:r>
      <w:proofErr w:type="spellEnd"/>
      <w:r>
        <w:t xml:space="preserve"> funkciók segítenek a nyomtatás finomhangolásában.</w:t>
      </w:r>
    </w:p>
    <w:p w14:paraId="1E14411B" w14:textId="77777777" w:rsidR="00B976A3" w:rsidRDefault="00B976A3" w:rsidP="00B976A3">
      <w:r>
        <w:t>Könnyen kezelhető és tartós kiegészítők</w:t>
      </w:r>
    </w:p>
    <w:p w14:paraId="7F8A75BF" w14:textId="41D86B4E" w:rsidR="00B976A3" w:rsidRDefault="00B976A3" w:rsidP="00B976A3">
      <w:r>
        <w:t>A készülék kompatibilis a GR745/IR40T fekete/piros és GR744 (IR-40) fekete festékszalaggal, így biztos lehet benne, hogy mindig elérhető a megfelelő nyomtatási kellék. A tizedesjegy-beállítás és a kerekítés funkció pedig garantálja, hogy a számítások mindig pontosak és az igényeinek megfelelőek legyenek.</w:t>
      </w:r>
    </w:p>
    <w:p w14:paraId="69C1459C" w14:textId="7DD41486" w:rsidR="00E3726D" w:rsidRDefault="00B976A3" w:rsidP="00B976A3">
      <w:r>
        <w:t>Ne hagyja ki ezt a megbízható és sokoldalú számológépet, amely egyszerűbbé és hatékonyabbá teszi a mindennapi munkát! Rendelje meg most, és tapasztalja meg, milyen könnyű és gyors lehet a számítások és a nyomtatás egyetlen eszközzel!</w:t>
      </w:r>
    </w:p>
    <w:p w14:paraId="6B94EA9A" w14:textId="77777777" w:rsidR="00B976A3" w:rsidRDefault="00B976A3" w:rsidP="00B976A3">
      <w:r>
        <w:t xml:space="preserve">12 számjegyes </w:t>
      </w:r>
    </w:p>
    <w:p w14:paraId="4AF90D28" w14:textId="77777777" w:rsidR="00B976A3" w:rsidRDefault="00B976A3" w:rsidP="00B976A3">
      <w:r>
        <w:t xml:space="preserve">2 színű nyomtató </w:t>
      </w:r>
    </w:p>
    <w:p w14:paraId="4F7A9112" w14:textId="77777777" w:rsidR="00B976A3" w:rsidRDefault="00B976A3" w:rsidP="00B976A3">
      <w:r>
        <w:t>4 sor/mp nyomtatási sebesség</w:t>
      </w:r>
    </w:p>
    <w:p w14:paraId="2C1C3BB4" w14:textId="77777777" w:rsidR="00B976A3" w:rsidRDefault="00B976A3" w:rsidP="00B976A3">
      <w:r>
        <w:t xml:space="preserve">alapműveletek, százalékszámítás </w:t>
      </w:r>
    </w:p>
    <w:p w14:paraId="522B2BE6" w14:textId="77777777" w:rsidR="00B976A3" w:rsidRDefault="00B976A3" w:rsidP="00B976A3">
      <w:r>
        <w:t>tizedesjegy-beállítás, tizedesjegy kerekítés</w:t>
      </w:r>
    </w:p>
    <w:p w14:paraId="5D4009A5" w14:textId="77777777" w:rsidR="00B976A3" w:rsidRDefault="00B976A3" w:rsidP="00B976A3">
      <w:r>
        <w:t>árrés számítás, 4 funkciós memória</w:t>
      </w:r>
    </w:p>
    <w:p w14:paraId="7CBED8C7" w14:textId="77777777" w:rsidR="00B976A3" w:rsidRDefault="00B976A3" w:rsidP="00B976A3">
      <w:r>
        <w:lastRenderedPageBreak/>
        <w:t xml:space="preserve">TAX, cost, </w:t>
      </w:r>
      <w:proofErr w:type="spellStart"/>
      <w:r>
        <w:t>sell</w:t>
      </w:r>
      <w:proofErr w:type="spellEnd"/>
      <w:r>
        <w:t>, margin számítás, végösszeg(GT) funkció</w:t>
      </w:r>
    </w:p>
    <w:p w14:paraId="408F4254" w14:textId="77777777" w:rsidR="00B976A3" w:rsidRDefault="00B976A3" w:rsidP="00B976A3">
      <w:r>
        <w:t>"00" gomb</w:t>
      </w:r>
    </w:p>
    <w:p w14:paraId="52F06A0E" w14:textId="77777777" w:rsidR="00B976A3" w:rsidRDefault="00B976A3" w:rsidP="00B976A3">
      <w:r>
        <w:t xml:space="preserve">Time és </w:t>
      </w:r>
      <w:proofErr w:type="spellStart"/>
      <w:r>
        <w:t>Feed</w:t>
      </w:r>
      <w:proofErr w:type="spellEnd"/>
      <w:r>
        <w:t xml:space="preserve"> funkció </w:t>
      </w:r>
    </w:p>
    <w:p w14:paraId="6C21773F" w14:textId="77777777" w:rsidR="00B976A3" w:rsidRDefault="00B976A3" w:rsidP="00B976A3">
      <w:r>
        <w:t>kihajtható papírtekercs tartó az 57 mm szalaghoz</w:t>
      </w:r>
    </w:p>
    <w:p w14:paraId="5AE895C2" w14:textId="77777777" w:rsidR="00B976A3" w:rsidRDefault="00B976A3" w:rsidP="00B976A3">
      <w:r>
        <w:t>4 db "AA" elemmel és hálózatról is működik</w:t>
      </w:r>
    </w:p>
    <w:p w14:paraId="27C626A5" w14:textId="77777777" w:rsidR="00B976A3" w:rsidRDefault="00B976A3" w:rsidP="00B976A3">
      <w:r>
        <w:t>elemmel, papírtekerccsel és adapterrel szállítjuk</w:t>
      </w:r>
    </w:p>
    <w:p w14:paraId="68393FF0" w14:textId="77C54262" w:rsidR="00B976A3" w:rsidRPr="005513CB" w:rsidRDefault="00B976A3" w:rsidP="00B976A3">
      <w:r>
        <w:t>kiegészítők: GR745/IR40T fekete/piros, GR744 (IR-40) fekete festékszalag</w:t>
      </w:r>
    </w:p>
    <w:sectPr w:rsidR="00B976A3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27F15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976A3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377</Words>
  <Characters>2608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2024-10-15T10:46:00Z</dcterms:modified>
</cp:coreProperties>
</file>