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14E7F" w14:textId="77777777" w:rsidR="002C39EE" w:rsidRDefault="002C39EE" w:rsidP="002C39EE">
      <w:pPr>
        <w:rPr>
          <w:b/>
          <w:bCs/>
        </w:rPr>
      </w:pPr>
      <w:bookmarkStart w:id="0" w:name="_Hlk209445290"/>
      <w:proofErr w:type="spellStart"/>
      <w:r w:rsidRPr="00C37B93">
        <w:rPr>
          <w:b/>
          <w:bCs/>
        </w:rPr>
        <w:t>Popis</w:t>
      </w:r>
      <w:proofErr w:type="spellEnd"/>
      <w:r w:rsidRPr="00C37B93">
        <w:rPr>
          <w:b/>
          <w:bCs/>
        </w:rPr>
        <w:t xml:space="preserve"> </w:t>
      </w:r>
      <w:proofErr w:type="spellStart"/>
      <w:r w:rsidRPr="00C37B93">
        <w:rPr>
          <w:b/>
          <w:bCs/>
        </w:rPr>
        <w:t>produktu</w:t>
      </w:r>
      <w:proofErr w:type="spellEnd"/>
    </w:p>
    <w:bookmarkEnd w:id="0"/>
    <w:p w14:paraId="6BA4625C" w14:textId="77777777" w:rsidR="0065021B" w:rsidRDefault="0065021B"/>
    <w:p w14:paraId="21ECF961" w14:textId="77777777" w:rsidR="002C39EE" w:rsidRDefault="002C39EE" w:rsidP="002C39EE">
      <w:pPr>
        <w:pStyle w:val="Listaszerbekezds"/>
        <w:numPr>
          <w:ilvl w:val="0"/>
          <w:numId w:val="1"/>
        </w:numPr>
      </w:pPr>
      <w:r>
        <w:t xml:space="preserve">2-pásmový </w:t>
      </w:r>
      <w:proofErr w:type="spellStart"/>
      <w:r>
        <w:t>zvukový</w:t>
      </w:r>
      <w:proofErr w:type="spellEnd"/>
      <w:r>
        <w:t xml:space="preserve"> </w:t>
      </w:r>
      <w:proofErr w:type="spellStart"/>
      <w:r>
        <w:t>systém</w:t>
      </w:r>
      <w:proofErr w:type="spellEnd"/>
      <w:r>
        <w:t xml:space="preserve">, 60 W </w:t>
      </w:r>
    </w:p>
    <w:p w14:paraId="1B27BB15" w14:textId="77777777" w:rsidR="002C39EE" w:rsidRDefault="002C39EE" w:rsidP="002C39EE">
      <w:pPr>
        <w:pStyle w:val="Listaszerbekezds"/>
        <w:numPr>
          <w:ilvl w:val="0"/>
          <w:numId w:val="1"/>
        </w:numPr>
      </w:pPr>
      <w:proofErr w:type="spellStart"/>
      <w:r>
        <w:t>bezdrôtové</w:t>
      </w:r>
      <w:proofErr w:type="spellEnd"/>
      <w:r>
        <w:t xml:space="preserve"> BT </w:t>
      </w:r>
      <w:proofErr w:type="spellStart"/>
      <w:r>
        <w:t>pripojenie</w:t>
      </w:r>
      <w:proofErr w:type="spellEnd"/>
    </w:p>
    <w:p w14:paraId="5E40DAFC" w14:textId="77777777" w:rsidR="002C39EE" w:rsidRDefault="002C39EE" w:rsidP="002C39EE">
      <w:pPr>
        <w:pStyle w:val="Listaszerbekezds"/>
        <w:numPr>
          <w:ilvl w:val="0"/>
          <w:numId w:val="1"/>
        </w:numPr>
      </w:pPr>
      <w:proofErr w:type="spellStart"/>
      <w:r>
        <w:t>bezdrôtové</w:t>
      </w:r>
      <w:proofErr w:type="spellEnd"/>
      <w:r>
        <w:t xml:space="preserve"> </w:t>
      </w:r>
      <w:proofErr w:type="spellStart"/>
      <w:r>
        <w:t>pripojenie</w:t>
      </w:r>
      <w:proofErr w:type="spellEnd"/>
      <w:r>
        <w:t xml:space="preserve"> BT TWS: </w:t>
      </w:r>
    </w:p>
    <w:p w14:paraId="791DE4E3" w14:textId="77777777" w:rsidR="002C39EE" w:rsidRDefault="002C39EE" w:rsidP="002C39EE">
      <w:pPr>
        <w:pStyle w:val="Listaszerbekezds"/>
        <w:numPr>
          <w:ilvl w:val="0"/>
          <w:numId w:val="1"/>
        </w:numPr>
      </w:pPr>
      <w:proofErr w:type="spellStart"/>
      <w:r>
        <w:t>dva</w:t>
      </w:r>
      <w:proofErr w:type="spellEnd"/>
      <w:r>
        <w:t xml:space="preserve"> </w:t>
      </w:r>
      <w:proofErr w:type="spellStart"/>
      <w:r>
        <w:t>rovnaké</w:t>
      </w:r>
      <w:proofErr w:type="spellEnd"/>
      <w:r>
        <w:t xml:space="preserve"> </w:t>
      </w:r>
      <w:proofErr w:type="spellStart"/>
      <w:r>
        <w:t>reproboxy</w:t>
      </w:r>
      <w:proofErr w:type="spellEnd"/>
      <w:r>
        <w:t xml:space="preserve"> </w:t>
      </w:r>
      <w:proofErr w:type="spellStart"/>
      <w:r>
        <w:t>možno</w:t>
      </w:r>
      <w:proofErr w:type="spellEnd"/>
      <w:r>
        <w:t xml:space="preserve"> </w:t>
      </w:r>
      <w:proofErr w:type="spellStart"/>
      <w:r>
        <w:t>bezdrôtovo</w:t>
      </w:r>
      <w:proofErr w:type="spellEnd"/>
      <w:r>
        <w:t xml:space="preserve"> </w:t>
      </w:r>
      <w:proofErr w:type="spellStart"/>
      <w:r>
        <w:t>spárovať</w:t>
      </w:r>
      <w:proofErr w:type="spellEnd"/>
    </w:p>
    <w:p w14:paraId="0AE2D586" w14:textId="77777777" w:rsidR="002C39EE" w:rsidRDefault="002C39EE" w:rsidP="002C39EE">
      <w:pPr>
        <w:pStyle w:val="Listaszerbekezds"/>
        <w:numPr>
          <w:ilvl w:val="0"/>
          <w:numId w:val="1"/>
        </w:numPr>
      </w:pPr>
      <w:proofErr w:type="spellStart"/>
      <w:r>
        <w:t>prehrávanie</w:t>
      </w:r>
      <w:proofErr w:type="spellEnd"/>
      <w:r>
        <w:t xml:space="preserve"> </w:t>
      </w:r>
      <w:proofErr w:type="spellStart"/>
      <w:r>
        <w:t>hudby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</w:t>
      </w:r>
      <w:proofErr w:type="spellStart"/>
      <w:r>
        <w:t>zariadenia</w:t>
      </w:r>
      <w:proofErr w:type="spellEnd"/>
      <w:r>
        <w:t xml:space="preserve"> USB/</w:t>
      </w:r>
      <w:proofErr w:type="spellStart"/>
      <w:r>
        <w:t>microSD</w:t>
      </w:r>
      <w:proofErr w:type="spellEnd"/>
    </w:p>
    <w:p w14:paraId="3B262F4D" w14:textId="77777777" w:rsidR="002C39EE" w:rsidRDefault="002C39EE" w:rsidP="002C39EE">
      <w:pPr>
        <w:pStyle w:val="Listaszerbekezds"/>
        <w:numPr>
          <w:ilvl w:val="0"/>
          <w:numId w:val="1"/>
        </w:numPr>
      </w:pPr>
      <w:proofErr w:type="spellStart"/>
      <w:r>
        <w:t>digitálne</w:t>
      </w:r>
      <w:proofErr w:type="spellEnd"/>
      <w:r>
        <w:t xml:space="preserve"> </w:t>
      </w:r>
      <w:proofErr w:type="spellStart"/>
      <w:r>
        <w:t>ovládanie</w:t>
      </w:r>
      <w:proofErr w:type="spellEnd"/>
      <w:r>
        <w:t xml:space="preserve"> </w:t>
      </w:r>
      <w:proofErr w:type="spellStart"/>
      <w:r>
        <w:t>vysokých</w:t>
      </w:r>
      <w:proofErr w:type="spellEnd"/>
      <w:r>
        <w:t>/</w:t>
      </w:r>
      <w:proofErr w:type="spellStart"/>
      <w:r>
        <w:t>nízkych</w:t>
      </w:r>
      <w:proofErr w:type="spellEnd"/>
      <w:r>
        <w:t xml:space="preserve"> </w:t>
      </w:r>
      <w:proofErr w:type="spellStart"/>
      <w:r>
        <w:t>tónov</w:t>
      </w:r>
      <w:proofErr w:type="spellEnd"/>
      <w:r>
        <w:t xml:space="preserve"> </w:t>
      </w:r>
    </w:p>
    <w:p w14:paraId="42F16A99" w14:textId="77777777" w:rsidR="002C39EE" w:rsidRDefault="002C39EE" w:rsidP="002C39EE">
      <w:pPr>
        <w:pStyle w:val="Listaszerbekezds"/>
        <w:numPr>
          <w:ilvl w:val="0"/>
          <w:numId w:val="1"/>
        </w:numPr>
      </w:pPr>
      <w:proofErr w:type="spellStart"/>
      <w:r>
        <w:t>voliteľný</w:t>
      </w:r>
      <w:proofErr w:type="spellEnd"/>
      <w:r>
        <w:t xml:space="preserve"> a </w:t>
      </w:r>
      <w:proofErr w:type="spellStart"/>
      <w:r>
        <w:t>vypínateľný</w:t>
      </w:r>
      <w:proofErr w:type="spellEnd"/>
      <w:r>
        <w:t xml:space="preserve"> </w:t>
      </w:r>
      <w:proofErr w:type="spellStart"/>
      <w:r>
        <w:t>svetelný</w:t>
      </w:r>
      <w:proofErr w:type="spellEnd"/>
      <w:r>
        <w:t xml:space="preserve"> </w:t>
      </w:r>
      <w:proofErr w:type="spellStart"/>
      <w:r>
        <w:t>efekt</w:t>
      </w:r>
      <w:proofErr w:type="spellEnd"/>
      <w:r>
        <w:t xml:space="preserve"> LED</w:t>
      </w:r>
    </w:p>
    <w:p w14:paraId="42935051" w14:textId="77777777" w:rsidR="002C39EE" w:rsidRDefault="002C39EE" w:rsidP="002C39EE">
      <w:pPr>
        <w:pStyle w:val="Listaszerbekezds"/>
        <w:numPr>
          <w:ilvl w:val="0"/>
          <w:numId w:val="1"/>
        </w:numPr>
      </w:pPr>
      <w:proofErr w:type="spellStart"/>
      <w:r>
        <w:t>prípojka</w:t>
      </w:r>
      <w:proofErr w:type="spellEnd"/>
      <w:r>
        <w:t xml:space="preserve"> </w:t>
      </w:r>
      <w:proofErr w:type="spellStart"/>
      <w:r>
        <w:t>pre</w:t>
      </w:r>
      <w:proofErr w:type="spellEnd"/>
      <w:r>
        <w:t xml:space="preserve"> </w:t>
      </w:r>
      <w:proofErr w:type="spellStart"/>
      <w:r>
        <w:t>mikrofón</w:t>
      </w:r>
      <w:proofErr w:type="spellEnd"/>
      <w:r>
        <w:t xml:space="preserve">, </w:t>
      </w:r>
      <w:proofErr w:type="spellStart"/>
      <w:r>
        <w:t>funkcia</w:t>
      </w:r>
      <w:proofErr w:type="spellEnd"/>
      <w:r>
        <w:t xml:space="preserve"> KARAOKE</w:t>
      </w:r>
    </w:p>
    <w:p w14:paraId="287CFA03" w14:textId="77777777" w:rsidR="002C39EE" w:rsidRDefault="002C39EE" w:rsidP="002C39EE">
      <w:pPr>
        <w:pStyle w:val="Listaszerbekezds"/>
        <w:numPr>
          <w:ilvl w:val="0"/>
          <w:numId w:val="1"/>
        </w:numPr>
      </w:pPr>
      <w:proofErr w:type="spellStart"/>
      <w:r>
        <w:t>nastaviteľná</w:t>
      </w:r>
      <w:proofErr w:type="spellEnd"/>
      <w:r>
        <w:t xml:space="preserve"> </w:t>
      </w:r>
      <w:proofErr w:type="spellStart"/>
      <w:r>
        <w:t>ozvena</w:t>
      </w:r>
      <w:proofErr w:type="spellEnd"/>
      <w:r>
        <w:t xml:space="preserve"> </w:t>
      </w:r>
      <w:proofErr w:type="spellStart"/>
      <w:r>
        <w:t>mikrofónu</w:t>
      </w:r>
      <w:proofErr w:type="spellEnd"/>
    </w:p>
    <w:p w14:paraId="5D8FFC9C" w14:textId="77777777" w:rsidR="002C39EE" w:rsidRDefault="002C39EE" w:rsidP="002C39EE">
      <w:pPr>
        <w:pStyle w:val="Listaszerbekezds"/>
        <w:numPr>
          <w:ilvl w:val="0"/>
          <w:numId w:val="1"/>
        </w:numPr>
      </w:pPr>
      <w:proofErr w:type="spellStart"/>
      <w:r>
        <w:t>gitarový</w:t>
      </w:r>
      <w:proofErr w:type="spellEnd"/>
      <w:r>
        <w:t xml:space="preserve"> </w:t>
      </w:r>
      <w:proofErr w:type="spellStart"/>
      <w:r>
        <w:t>konektor</w:t>
      </w:r>
      <w:proofErr w:type="spellEnd"/>
      <w:r>
        <w:t xml:space="preserve"> s </w:t>
      </w:r>
      <w:proofErr w:type="spellStart"/>
      <w:r>
        <w:t>ovládaním</w:t>
      </w:r>
      <w:proofErr w:type="spellEnd"/>
      <w:r>
        <w:t xml:space="preserve"> </w:t>
      </w:r>
      <w:proofErr w:type="spellStart"/>
      <w:r>
        <w:t>hlasitosti</w:t>
      </w:r>
      <w:proofErr w:type="spellEnd"/>
      <w:r>
        <w:t xml:space="preserve">  </w:t>
      </w:r>
    </w:p>
    <w:p w14:paraId="77DADD5C" w14:textId="77777777" w:rsidR="002C39EE" w:rsidRDefault="002C39EE" w:rsidP="002C39EE">
      <w:pPr>
        <w:pStyle w:val="Listaszerbekezds"/>
        <w:numPr>
          <w:ilvl w:val="0"/>
          <w:numId w:val="1"/>
        </w:numPr>
      </w:pPr>
      <w:r>
        <w:t xml:space="preserve">AUX </w:t>
      </w:r>
      <w:proofErr w:type="spellStart"/>
      <w:r>
        <w:t>audio</w:t>
      </w:r>
      <w:proofErr w:type="spellEnd"/>
      <w:r>
        <w:t xml:space="preserve"> </w:t>
      </w:r>
      <w:proofErr w:type="spellStart"/>
      <w:r>
        <w:t>vstup</w:t>
      </w:r>
      <w:proofErr w:type="spellEnd"/>
      <w:r>
        <w:t xml:space="preserve"> </w:t>
      </w:r>
    </w:p>
    <w:p w14:paraId="226B19D2" w14:textId="77777777" w:rsidR="002C39EE" w:rsidRDefault="002C39EE" w:rsidP="002C39EE">
      <w:pPr>
        <w:pStyle w:val="Listaszerbekezds"/>
        <w:numPr>
          <w:ilvl w:val="0"/>
          <w:numId w:val="1"/>
        </w:numPr>
      </w:pPr>
      <w:proofErr w:type="spellStart"/>
      <w:r>
        <w:t>podsvietená</w:t>
      </w:r>
      <w:proofErr w:type="spellEnd"/>
      <w:r>
        <w:t xml:space="preserve"> </w:t>
      </w:r>
      <w:proofErr w:type="spellStart"/>
      <w:r>
        <w:t>klávesnica</w:t>
      </w:r>
      <w:proofErr w:type="spellEnd"/>
      <w:r>
        <w:t xml:space="preserve"> </w:t>
      </w:r>
    </w:p>
    <w:p w14:paraId="01CA4976" w14:textId="77777777" w:rsidR="002C39EE" w:rsidRDefault="002C39EE" w:rsidP="002C39EE">
      <w:pPr>
        <w:pStyle w:val="Listaszerbekezds"/>
        <w:numPr>
          <w:ilvl w:val="0"/>
          <w:numId w:val="1"/>
        </w:numPr>
      </w:pPr>
      <w:proofErr w:type="spellStart"/>
      <w:r>
        <w:t>integrovaný</w:t>
      </w:r>
      <w:proofErr w:type="spellEnd"/>
      <w:r>
        <w:t xml:space="preserve"> </w:t>
      </w:r>
      <w:proofErr w:type="spellStart"/>
      <w:r>
        <w:t>akumulátor</w:t>
      </w:r>
      <w:proofErr w:type="spellEnd"/>
    </w:p>
    <w:p w14:paraId="4870E1DF" w14:textId="77777777" w:rsidR="002C39EE" w:rsidRDefault="002C39EE" w:rsidP="002C39EE">
      <w:pPr>
        <w:pStyle w:val="Listaszerbekezds"/>
        <w:numPr>
          <w:ilvl w:val="0"/>
          <w:numId w:val="1"/>
        </w:numPr>
      </w:pPr>
      <w:proofErr w:type="spellStart"/>
      <w:r>
        <w:t>automatické</w:t>
      </w:r>
      <w:proofErr w:type="spellEnd"/>
      <w:r>
        <w:t xml:space="preserve"> </w:t>
      </w:r>
      <w:proofErr w:type="spellStart"/>
      <w:r>
        <w:t>nabíjanie</w:t>
      </w:r>
      <w:proofErr w:type="spellEnd"/>
      <w:r>
        <w:t xml:space="preserve"> s LED </w:t>
      </w:r>
      <w:proofErr w:type="spellStart"/>
      <w:r>
        <w:t>kontrolkou</w:t>
      </w:r>
      <w:proofErr w:type="spellEnd"/>
    </w:p>
    <w:p w14:paraId="2D961616" w14:textId="77777777" w:rsidR="002C39EE" w:rsidRDefault="002C39EE" w:rsidP="002C39EE">
      <w:pPr>
        <w:pStyle w:val="Listaszerbekezds"/>
        <w:numPr>
          <w:ilvl w:val="0"/>
          <w:numId w:val="1"/>
        </w:numPr>
      </w:pPr>
      <w:proofErr w:type="spellStart"/>
      <w:r>
        <w:t>predpokladaný</w:t>
      </w:r>
      <w:proofErr w:type="spellEnd"/>
      <w:r>
        <w:t xml:space="preserve"> </w:t>
      </w:r>
      <w:proofErr w:type="spellStart"/>
      <w:r>
        <w:t>čas</w:t>
      </w:r>
      <w:proofErr w:type="spellEnd"/>
      <w:r>
        <w:t xml:space="preserve"> </w:t>
      </w:r>
      <w:proofErr w:type="spellStart"/>
      <w:r>
        <w:t>nabíjania</w:t>
      </w:r>
      <w:proofErr w:type="spellEnd"/>
      <w:r>
        <w:t xml:space="preserve"> / </w:t>
      </w:r>
      <w:proofErr w:type="spellStart"/>
      <w:r>
        <w:t>prevádzky</w:t>
      </w:r>
      <w:proofErr w:type="spellEnd"/>
      <w:r>
        <w:t>: cca. 6 h / cca. 15 h</w:t>
      </w:r>
    </w:p>
    <w:p w14:paraId="71DA0DF3" w14:textId="77777777" w:rsidR="002C39EE" w:rsidRDefault="002C39EE" w:rsidP="002C39EE">
      <w:pPr>
        <w:pStyle w:val="Listaszerbekezds"/>
        <w:numPr>
          <w:ilvl w:val="0"/>
          <w:numId w:val="1"/>
        </w:numPr>
      </w:pPr>
      <w:proofErr w:type="spellStart"/>
      <w:r>
        <w:t>príslušenstvo</w:t>
      </w:r>
      <w:proofErr w:type="spellEnd"/>
      <w:r>
        <w:t xml:space="preserve">: </w:t>
      </w:r>
      <w:proofErr w:type="spellStart"/>
      <w:r>
        <w:t>mikrofón</w:t>
      </w:r>
      <w:proofErr w:type="spellEnd"/>
      <w:r>
        <w:t xml:space="preserve">, </w:t>
      </w:r>
      <w:proofErr w:type="spellStart"/>
      <w:r>
        <w:t>nabíjací</w:t>
      </w:r>
      <w:proofErr w:type="spellEnd"/>
      <w:r>
        <w:t xml:space="preserve"> kábel USB-C</w:t>
      </w:r>
    </w:p>
    <w:p w14:paraId="097DB8E9" w14:textId="555619D0" w:rsidR="002C39EE" w:rsidRDefault="002C39EE" w:rsidP="002C39EE">
      <w:pPr>
        <w:pStyle w:val="Listaszerbekezds"/>
        <w:numPr>
          <w:ilvl w:val="0"/>
          <w:numId w:val="1"/>
        </w:numPr>
      </w:pPr>
      <w:proofErr w:type="spellStart"/>
      <w:r>
        <w:t>odporúčané</w:t>
      </w:r>
      <w:proofErr w:type="spellEnd"/>
      <w:r>
        <w:t xml:space="preserve"> </w:t>
      </w:r>
      <w:proofErr w:type="spellStart"/>
      <w:r>
        <w:t>nabíjačky</w:t>
      </w:r>
      <w:proofErr w:type="spellEnd"/>
      <w:r>
        <w:t>: SA20PPS, SA 24USB</w:t>
      </w:r>
    </w:p>
    <w:sectPr w:rsidR="002C39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D5859"/>
    <w:multiLevelType w:val="hybridMultilevel"/>
    <w:tmpl w:val="14FAF89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3581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9EE"/>
    <w:rsid w:val="002C39EE"/>
    <w:rsid w:val="0065021B"/>
    <w:rsid w:val="00747397"/>
    <w:rsid w:val="00BF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E4344"/>
  <w15:chartTrackingRefBased/>
  <w15:docId w15:val="{13BC7029-D4D4-47B8-94C6-C56FF3BF5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C39EE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2C39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2C39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2C39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2C39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2C39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2C39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2C39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2C39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2C39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2C39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2C39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2C39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2C39EE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2C39EE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2C39EE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2C39EE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2C39EE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2C39EE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2C39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2C39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2C39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2C39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2C39E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2C39EE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2C39EE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2C39EE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2C39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2C39EE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2C39E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565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2026-01-09T09:00:00Z</dcterms:created>
  <dcterms:modified xsi:type="dcterms:W3CDTF">2026-01-09T09:01:00Z</dcterms:modified>
</cp:coreProperties>
</file>