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r w:rsidRPr="00D97FC7">
        <w:rPr>
          <w:b/>
        </w:rPr>
        <w:t>Popis produktu</w:t>
      </w:r>
    </w:p>
    <w:p w14:paraId="627BD5E2" w14:textId="77777777" w:rsidR="00FE7CFD" w:rsidRPr="00FE7CFD" w:rsidRDefault="00FE7CFD" w:rsidP="00FE7CFD">
      <w:pPr>
        <w:rPr>
          <w:bCs/>
        </w:rPr>
      </w:pPr>
      <w:r w:rsidRPr="00FE7CFD">
        <w:rPr>
          <w:bCs/>
        </w:rPr>
        <w:t>na vnútorné použitie</w:t>
      </w:r>
    </w:p>
    <w:p w14:paraId="43C91EEF" w14:textId="77777777" w:rsidR="00FE7CFD" w:rsidRPr="00FE7CFD" w:rsidRDefault="00FE7CFD" w:rsidP="00FE7CFD">
      <w:pPr>
        <w:rPr>
          <w:bCs/>
        </w:rPr>
      </w:pPr>
      <w:r w:rsidRPr="00FE7CFD">
        <w:rPr>
          <w:bCs/>
        </w:rPr>
        <w:t>umelý stromček s optickými vláknami</w:t>
      </w:r>
    </w:p>
    <w:p w14:paraId="15B49CE1" w14:textId="77777777" w:rsidR="00FE7CFD" w:rsidRPr="00FE7CFD" w:rsidRDefault="00FE7CFD" w:rsidP="00FE7CFD">
      <w:pPr>
        <w:rPr>
          <w:bCs/>
        </w:rPr>
      </w:pPr>
      <w:r w:rsidRPr="00FE7CFD">
        <w:rPr>
          <w:bCs/>
        </w:rPr>
        <w:t>LED zdroj svetla</w:t>
      </w:r>
    </w:p>
    <w:p w14:paraId="4CF32659" w14:textId="77777777" w:rsidR="00FE7CFD" w:rsidRPr="00FE7CFD" w:rsidRDefault="00FE7CFD" w:rsidP="00FE7CFD">
      <w:pPr>
        <w:rPr>
          <w:bCs/>
        </w:rPr>
      </w:pPr>
      <w:r w:rsidRPr="00FE7CFD">
        <w:rPr>
          <w:bCs/>
        </w:rPr>
        <w:t>priebežná zmena farby</w:t>
      </w:r>
    </w:p>
    <w:p w14:paraId="27131088" w14:textId="77777777" w:rsidR="00FE7CFD" w:rsidRPr="00FE7CFD" w:rsidRDefault="00FE7CFD" w:rsidP="00FE7CFD">
      <w:pPr>
        <w:rPr>
          <w:bCs/>
        </w:rPr>
      </w:pPr>
      <w:r w:rsidRPr="00FE7CFD">
        <w:rPr>
          <w:bCs/>
        </w:rPr>
        <w:t>kovový podstavec</w:t>
      </w:r>
    </w:p>
    <w:p w14:paraId="642AB2D9" w14:textId="216DEFF9" w:rsidR="008C73E6" w:rsidRPr="008C73E6" w:rsidRDefault="00FE7CFD" w:rsidP="00FE7CFD">
      <w:pPr>
        <w:rPr>
          <w:bCs/>
        </w:rPr>
      </w:pPr>
      <w:r w:rsidRPr="00FE7CFD">
        <w:rPr>
          <w:bCs/>
        </w:rPr>
        <w:t>napájanie: sieťový adaptér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0C7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E7CFD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2025-10-27T12:21:00Z</dcterms:created>
  <dcterms:modified xsi:type="dcterms:W3CDTF">2025-10-27T12:21:00Z</dcterms:modified>
</cp:coreProperties>
</file>