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24C91BA7" w14:textId="77777777" w:rsidR="00497E95" w:rsidRPr="00497E95" w:rsidRDefault="00497E95" w:rsidP="00497E95">
      <w:pPr>
        <w:rPr>
          <w:rFonts w:cstheme="minorHAnsi"/>
        </w:rPr>
      </w:pPr>
      <w:r w:rsidRPr="00497E95">
        <w:rPr>
          <w:rFonts w:cstheme="minorHAnsi"/>
        </w:rPr>
        <w:t>tvrdá hubka</w:t>
      </w:r>
    </w:p>
    <w:p w14:paraId="5236AD2F" w14:textId="77777777" w:rsidR="00497E95" w:rsidRPr="00497E95" w:rsidRDefault="00497E95" w:rsidP="00497E95">
      <w:pPr>
        <w:rPr>
          <w:rFonts w:cstheme="minorHAnsi"/>
        </w:rPr>
      </w:pPr>
      <w:r w:rsidRPr="00497E95">
        <w:rPr>
          <w:rFonts w:cstheme="minorHAnsi"/>
        </w:rPr>
        <w:t>kefa s kovovými štetinami</w:t>
      </w:r>
    </w:p>
    <w:p w14:paraId="169EC3E9" w14:textId="77777777" w:rsidR="00497E95" w:rsidRPr="00497E95" w:rsidRDefault="00497E95" w:rsidP="00497E95">
      <w:pPr>
        <w:rPr>
          <w:rFonts w:cstheme="minorHAnsi"/>
        </w:rPr>
      </w:pPr>
      <w:r w:rsidRPr="00497E95">
        <w:rPr>
          <w:rFonts w:cstheme="minorHAnsi"/>
        </w:rPr>
        <w:t>nerezová škrabka</w:t>
      </w:r>
    </w:p>
    <w:p w14:paraId="37634C3E" w14:textId="63CE8155" w:rsidR="00481B83" w:rsidRPr="00EB3C9E" w:rsidRDefault="00497E95" w:rsidP="00497E95">
      <w:pPr>
        <w:rPr>
          <w:rFonts w:cstheme="minorHAnsi"/>
        </w:rPr>
      </w:pPr>
      <w:r w:rsidRPr="00497E95">
        <w:rPr>
          <w:rFonts w:cstheme="minorHAnsi"/>
        </w:rPr>
        <w:t>rozmery: 37,5 cm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97E95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AF7A6C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2025-04-14T09:12:00Z</dcterms:modified>
</cp:coreProperties>
</file>