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5D13D9" w14:textId="77777777" w:rsidR="005C4A4F" w:rsidRDefault="005C4A4F" w:rsidP="005C4A4F">
      <w:r>
        <w:t>Milyen gyors és hatékony megoldással biztosítható kellemes meleg egy kisebb helyiségben a hideg hónapokban?</w:t>
      </w:r>
    </w:p>
    <w:p w14:paraId="59CF4A04" w14:textId="77777777" w:rsidR="005C4A4F" w:rsidRDefault="005C4A4F" w:rsidP="005C4A4F">
      <w:r>
        <w:t>A HOME FK20 kvarccsöves fűtőtest ideális választás azok számára, akik megbízható, helytakarékos és erőteljes hőforrást keresnek beltéri környezetbe. A strapabíró fémházzal ellátott készülék két választható teljesítményszinttel működik, így a melegítés mindig az adott igényhez igazítható.</w:t>
      </w:r>
    </w:p>
    <w:p w14:paraId="005761A9" w14:textId="77777777" w:rsidR="005C4A4F" w:rsidRDefault="005C4A4F" w:rsidP="005C4A4F"/>
    <w:p w14:paraId="334A3A95" w14:textId="77777777" w:rsidR="005C4A4F" w:rsidRDefault="005C4A4F" w:rsidP="005C4A4F">
      <w:r>
        <w:t>Erőteljes fűtés, rugalmas használat</w:t>
      </w:r>
    </w:p>
    <w:p w14:paraId="41B623B9" w14:textId="77777777" w:rsidR="005C4A4F" w:rsidRDefault="005C4A4F" w:rsidP="005C4A4F">
      <w:r>
        <w:t>A fűtőtest két fűtési fokozattal rendelkezik – 600 W és 1200 W –, így hatékonyan alkalmazható kisebb szobák, mellékhelyiségek vagy garázsok gyors felmelegítésére. A beépített FK20T fűtőbetét (42 cm, 600 W) biztosítja a stabil hőleadást, miközben gyorsan felmelegszik és egyenletes hőérzetet nyújt.</w:t>
      </w:r>
    </w:p>
    <w:p w14:paraId="03853DE9" w14:textId="77777777" w:rsidR="005C4A4F" w:rsidRDefault="005C4A4F" w:rsidP="005C4A4F"/>
    <w:p w14:paraId="29A4D4FC" w14:textId="77777777" w:rsidR="005C4A4F" w:rsidRDefault="005C4A4F" w:rsidP="005C4A4F">
      <w:r>
        <w:t>Helytakarékos kialakítás és masszív szerkezet</w:t>
      </w:r>
    </w:p>
    <w:p w14:paraId="338B8A02" w14:textId="77777777" w:rsidR="005C4A4F" w:rsidRDefault="005C4A4F" w:rsidP="005C4A4F">
      <w:r>
        <w:t>A falra szerelhető kivitel lehetővé teszi, hogy a készülék kis alapterületű helyiségekben is kényelmesen használható legyen. A fémház nemcsak elegáns megjelenést biztosít, hanem hosszú élettartamot és fokozott biztonságot is jelent. Az állítható dőlésszög révén a meleg levegő pontosan oda irányítható, ahol a legnagyobb szükség van rá.</w:t>
      </w:r>
    </w:p>
    <w:p w14:paraId="0B3A4CFD" w14:textId="77777777" w:rsidR="005C4A4F" w:rsidRDefault="005C4A4F" w:rsidP="005C4A4F"/>
    <w:p w14:paraId="56A84CB7" w14:textId="77777777" w:rsidR="005C4A4F" w:rsidRDefault="005C4A4F" w:rsidP="005C4A4F">
      <w:r>
        <w:t>Kompakt, mégis hatékony megoldás</w:t>
      </w:r>
    </w:p>
    <w:p w14:paraId="1193FB46" w14:textId="77777777" w:rsidR="005C4A4F" w:rsidRDefault="005C4A4F" w:rsidP="005C4A4F">
      <w:r>
        <w:t>A fűtőtest mindössze 53,5 x 13 x 11 cm méretű, így kiválóan alkalmas kisebb helyiségek melegítésére anélkül, hogy útban lenne vagy sok helyet foglalna el. A könnyen felszerelhető szerkezet egyszerű és gyors megoldást kínál a hideg elleni védekezésre.</w:t>
      </w:r>
    </w:p>
    <w:p w14:paraId="751B6A64" w14:textId="77777777" w:rsidR="005C4A4F" w:rsidRDefault="005C4A4F" w:rsidP="005C4A4F"/>
    <w:p w14:paraId="37CD86D9" w14:textId="77777777" w:rsidR="005C4A4F" w:rsidRDefault="005C4A4F" w:rsidP="005C4A4F">
      <w:r>
        <w:t>Miért érdemes a HOME FK20 kvarccsöves fűtőtestet választani?</w:t>
      </w:r>
    </w:p>
    <w:p w14:paraId="62BB0ADF" w14:textId="77777777" w:rsidR="005C4A4F" w:rsidRDefault="005C4A4F" w:rsidP="005C4A4F">
      <w:r>
        <w:t>- Két fűtési fokozat (600 W / 1200 W) az igény szerinti melegítéshez</w:t>
      </w:r>
    </w:p>
    <w:p w14:paraId="3C9CF743" w14:textId="77777777" w:rsidR="005C4A4F" w:rsidRDefault="005C4A4F" w:rsidP="005C4A4F">
      <w:r>
        <w:t>- Masszív fémház, amely ellenáll a mindennapos használatnak</w:t>
      </w:r>
    </w:p>
    <w:p w14:paraId="6CC68E8B" w14:textId="77777777" w:rsidR="005C4A4F" w:rsidRDefault="005C4A4F" w:rsidP="005C4A4F">
      <w:r>
        <w:t>- Falra szerelhető, így nem foglal el értékes padlófelületet</w:t>
      </w:r>
    </w:p>
    <w:p w14:paraId="18575619" w14:textId="77777777" w:rsidR="005C4A4F" w:rsidRDefault="005C4A4F" w:rsidP="005C4A4F">
      <w:r>
        <w:t>- Állítható dőlésszög a célzott hőleadás érdekében</w:t>
      </w:r>
    </w:p>
    <w:p w14:paraId="698EAA43" w14:textId="77777777" w:rsidR="005C4A4F" w:rsidRDefault="005C4A4F" w:rsidP="005C4A4F">
      <w:r>
        <w:t>- Kompakt méret – nagy teljesítmény kis helyen</w:t>
      </w:r>
    </w:p>
    <w:p w14:paraId="2126BA7D" w14:textId="77777777" w:rsidR="005C4A4F" w:rsidRDefault="005C4A4F" w:rsidP="005C4A4F"/>
    <w:p w14:paraId="25B396ED" w14:textId="65CD0155" w:rsidR="007672FE" w:rsidRDefault="005C4A4F" w:rsidP="005C4A4F">
      <w:r>
        <w:t>Ne hagyja, hogy a hideg meglepje – válassza a HOME FK20 kvarccsöves fűtőtestet, és biztosítson gyors, hatékony meleget otthonában vagy munkahelyén!</w:t>
      </w:r>
    </w:p>
    <w:p w14:paraId="34F839A1" w14:textId="77777777" w:rsidR="005C4A4F" w:rsidRDefault="005C4A4F" w:rsidP="005C4A4F">
      <w:r>
        <w:t>2 fűtési fokozat: 600 W / 1200 W</w:t>
      </w:r>
    </w:p>
    <w:p w14:paraId="31C79900" w14:textId="77777777" w:rsidR="005C4A4F" w:rsidRDefault="005C4A4F" w:rsidP="005C4A4F">
      <w:r>
        <w:t>strapabíró, fémház</w:t>
      </w:r>
    </w:p>
    <w:p w14:paraId="514561BA" w14:textId="77777777" w:rsidR="005C4A4F" w:rsidRDefault="005C4A4F" w:rsidP="005C4A4F">
      <w:r>
        <w:t>állítható dőlésszög</w:t>
      </w:r>
    </w:p>
    <w:p w14:paraId="6DC2F668" w14:textId="77777777" w:rsidR="005C4A4F" w:rsidRDefault="005C4A4F" w:rsidP="005C4A4F">
      <w:r>
        <w:lastRenderedPageBreak/>
        <w:t>falra szerelhető kivitel</w:t>
      </w:r>
    </w:p>
    <w:p w14:paraId="6B73EBD0" w14:textId="77777777" w:rsidR="005C4A4F" w:rsidRDefault="005C4A4F" w:rsidP="005C4A4F">
      <w:r>
        <w:t>fűtőbetét típusa: FK20</w:t>
      </w:r>
      <w:proofErr w:type="gramStart"/>
      <w:r>
        <w:t>T  (</w:t>
      </w:r>
      <w:proofErr w:type="gramEnd"/>
      <w:r>
        <w:t>42 cm, 600 W)</w:t>
      </w:r>
    </w:p>
    <w:p w14:paraId="4B755173" w14:textId="592A8A77" w:rsidR="005C4A4F" w:rsidRPr="005513CB" w:rsidRDefault="005C4A4F" w:rsidP="005C4A4F">
      <w:r>
        <w:t>méret: 53,5 x 13 x 11 cm</w:t>
      </w:r>
    </w:p>
    <w:sectPr w:rsidR="005C4A4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04D7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49B4"/>
    <w:rsid w:val="004E74AF"/>
    <w:rsid w:val="004F6221"/>
    <w:rsid w:val="0050783D"/>
    <w:rsid w:val="00520F1A"/>
    <w:rsid w:val="005248E7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C4A4F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672FE"/>
    <w:rsid w:val="00777F49"/>
    <w:rsid w:val="007863E0"/>
    <w:rsid w:val="0078713C"/>
    <w:rsid w:val="0079335A"/>
    <w:rsid w:val="00797189"/>
    <w:rsid w:val="007B20DE"/>
    <w:rsid w:val="007B42F9"/>
    <w:rsid w:val="007E4CA0"/>
    <w:rsid w:val="007E7925"/>
    <w:rsid w:val="00800139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9F085C"/>
    <w:rsid w:val="00A0617F"/>
    <w:rsid w:val="00A06BC8"/>
    <w:rsid w:val="00A13556"/>
    <w:rsid w:val="00A164B7"/>
    <w:rsid w:val="00A2221E"/>
    <w:rsid w:val="00A32A4F"/>
    <w:rsid w:val="00A341BC"/>
    <w:rsid w:val="00A34FE0"/>
    <w:rsid w:val="00A350BA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47E95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24</cp:revision>
  <dcterms:created xsi:type="dcterms:W3CDTF">2022-06-17T07:01:00Z</dcterms:created>
  <dcterms:modified xsi:type="dcterms:W3CDTF">2025-07-07T12:21:00Z</dcterms:modified>
</cp:coreProperties>
</file>