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A49BC" w14:textId="681E0796" w:rsidR="00330573" w:rsidRPr="00330573" w:rsidRDefault="00D97FC7" w:rsidP="00330573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63F1EFE" w14:textId="77777777" w:rsidR="00616B08" w:rsidRPr="00616B08" w:rsidRDefault="00616B08" w:rsidP="00616B08">
      <w:pPr>
        <w:rPr>
          <w:rFonts w:ascii="Cambria Math" w:hAnsi="Cambria Math" w:cs="Cambria Math"/>
        </w:rPr>
      </w:pPr>
      <w:proofErr w:type="spellStart"/>
      <w:r w:rsidRPr="00616B08">
        <w:rPr>
          <w:rFonts w:ascii="Cambria Math" w:hAnsi="Cambria Math" w:cs="Cambria Math"/>
        </w:rPr>
        <w:t>podľa</w:t>
      </w:r>
      <w:proofErr w:type="spellEnd"/>
      <w:r w:rsidRPr="00616B08">
        <w:rPr>
          <w:rFonts w:ascii="Cambria Math" w:hAnsi="Cambria Math" w:cs="Cambria Math"/>
        </w:rPr>
        <w:t xml:space="preserve"> </w:t>
      </w:r>
      <w:proofErr w:type="spellStart"/>
      <w:r w:rsidRPr="00616B08">
        <w:rPr>
          <w:rFonts w:ascii="Cambria Math" w:hAnsi="Cambria Math" w:cs="Cambria Math"/>
        </w:rPr>
        <w:t>štandardu</w:t>
      </w:r>
      <w:proofErr w:type="spellEnd"/>
      <w:r w:rsidRPr="00616B08">
        <w:rPr>
          <w:rFonts w:ascii="Cambria Math" w:hAnsi="Cambria Math" w:cs="Cambria Math"/>
        </w:rPr>
        <w:t xml:space="preserve"> EN 50291-1 </w:t>
      </w:r>
      <w:proofErr w:type="gramStart"/>
      <w:r w:rsidRPr="00616B08">
        <w:rPr>
          <w:rFonts w:ascii="Cambria Math" w:hAnsi="Cambria Math" w:cs="Cambria Math"/>
        </w:rPr>
        <w:t>a</w:t>
      </w:r>
      <w:proofErr w:type="gramEnd"/>
      <w:r w:rsidRPr="00616B08">
        <w:rPr>
          <w:rFonts w:ascii="Cambria Math" w:hAnsi="Cambria Math" w:cs="Cambria Math"/>
        </w:rPr>
        <w:t xml:space="preserve"> EN 50291-2</w:t>
      </w:r>
    </w:p>
    <w:p w14:paraId="1E94F3A1" w14:textId="77777777" w:rsidR="00616B08" w:rsidRPr="00616B08" w:rsidRDefault="00616B08" w:rsidP="00616B08">
      <w:pPr>
        <w:rPr>
          <w:rFonts w:ascii="Cambria Math" w:hAnsi="Cambria Math" w:cs="Cambria Math"/>
        </w:rPr>
      </w:pPr>
      <w:proofErr w:type="spellStart"/>
      <w:r w:rsidRPr="00616B08">
        <w:rPr>
          <w:rFonts w:ascii="Cambria Math" w:hAnsi="Cambria Math" w:cs="Cambria Math"/>
        </w:rPr>
        <w:t>elektrochemický</w:t>
      </w:r>
      <w:proofErr w:type="spellEnd"/>
      <w:r w:rsidRPr="00616B08">
        <w:rPr>
          <w:rFonts w:ascii="Cambria Math" w:hAnsi="Cambria Math" w:cs="Cambria Math"/>
        </w:rPr>
        <w:t xml:space="preserve"> </w:t>
      </w:r>
      <w:proofErr w:type="spellStart"/>
      <w:r w:rsidRPr="00616B08">
        <w:rPr>
          <w:rFonts w:ascii="Cambria Math" w:hAnsi="Cambria Math" w:cs="Cambria Math"/>
        </w:rPr>
        <w:t>senzor</w:t>
      </w:r>
      <w:proofErr w:type="spellEnd"/>
    </w:p>
    <w:p w14:paraId="53533CE8" w14:textId="77777777" w:rsidR="00616B08" w:rsidRPr="00616B08" w:rsidRDefault="00616B08" w:rsidP="00616B08">
      <w:pPr>
        <w:rPr>
          <w:rFonts w:ascii="Cambria Math" w:hAnsi="Cambria Math" w:cs="Cambria Math"/>
        </w:rPr>
      </w:pPr>
      <w:proofErr w:type="spellStart"/>
      <w:r w:rsidRPr="00616B08">
        <w:rPr>
          <w:rFonts w:ascii="Cambria Math" w:hAnsi="Cambria Math" w:cs="Cambria Math"/>
        </w:rPr>
        <w:t>upozornenie</w:t>
      </w:r>
      <w:proofErr w:type="spellEnd"/>
      <w:r w:rsidRPr="00616B08">
        <w:rPr>
          <w:rFonts w:ascii="Cambria Math" w:hAnsi="Cambria Math" w:cs="Cambria Math"/>
        </w:rPr>
        <w:t xml:space="preserve"> </w:t>
      </w:r>
      <w:proofErr w:type="spellStart"/>
      <w:r w:rsidRPr="00616B08">
        <w:rPr>
          <w:rFonts w:ascii="Cambria Math" w:hAnsi="Cambria Math" w:cs="Cambria Math"/>
        </w:rPr>
        <w:t>vetrania</w:t>
      </w:r>
      <w:proofErr w:type="spellEnd"/>
    </w:p>
    <w:p w14:paraId="3B546CD1" w14:textId="77777777" w:rsidR="00616B08" w:rsidRPr="00616B08" w:rsidRDefault="00616B08" w:rsidP="00616B08">
      <w:pPr>
        <w:rPr>
          <w:rFonts w:ascii="Cambria Math" w:hAnsi="Cambria Math" w:cs="Cambria Math"/>
        </w:rPr>
      </w:pPr>
      <w:proofErr w:type="spellStart"/>
      <w:r w:rsidRPr="00616B08">
        <w:rPr>
          <w:rFonts w:ascii="Cambria Math" w:hAnsi="Cambria Math" w:cs="Cambria Math"/>
        </w:rPr>
        <w:t>testovací</w:t>
      </w:r>
      <w:proofErr w:type="spellEnd"/>
      <w:r w:rsidRPr="00616B08">
        <w:rPr>
          <w:rFonts w:ascii="Cambria Math" w:hAnsi="Cambria Math" w:cs="Cambria Math"/>
        </w:rPr>
        <w:t xml:space="preserve"> </w:t>
      </w:r>
      <w:proofErr w:type="spellStart"/>
      <w:r w:rsidRPr="00616B08">
        <w:rPr>
          <w:rFonts w:ascii="Cambria Math" w:hAnsi="Cambria Math" w:cs="Cambria Math"/>
        </w:rPr>
        <w:t>režim</w:t>
      </w:r>
      <w:proofErr w:type="spellEnd"/>
      <w:r w:rsidRPr="00616B08">
        <w:rPr>
          <w:rFonts w:ascii="Cambria Math" w:hAnsi="Cambria Math" w:cs="Cambria Math"/>
        </w:rPr>
        <w:t xml:space="preserve"> </w:t>
      </w:r>
      <w:proofErr w:type="spellStart"/>
      <w:r w:rsidRPr="00616B08">
        <w:rPr>
          <w:rFonts w:ascii="Cambria Math" w:hAnsi="Cambria Math" w:cs="Cambria Math"/>
        </w:rPr>
        <w:t>detekcie</w:t>
      </w:r>
      <w:proofErr w:type="spellEnd"/>
      <w:r w:rsidRPr="00616B08">
        <w:rPr>
          <w:rFonts w:ascii="Cambria Math" w:hAnsi="Cambria Math" w:cs="Cambria Math"/>
        </w:rPr>
        <w:t xml:space="preserve"> CO</w:t>
      </w:r>
    </w:p>
    <w:p w14:paraId="30DF7447" w14:textId="77777777" w:rsidR="00616B08" w:rsidRPr="00616B08" w:rsidRDefault="00616B08" w:rsidP="00616B08">
      <w:pPr>
        <w:rPr>
          <w:rFonts w:ascii="Cambria Math" w:hAnsi="Cambria Math" w:cs="Cambria Math"/>
        </w:rPr>
      </w:pPr>
      <w:proofErr w:type="spellStart"/>
      <w:r w:rsidRPr="00616B08">
        <w:rPr>
          <w:rFonts w:ascii="Cambria Math" w:hAnsi="Cambria Math" w:cs="Cambria Math"/>
        </w:rPr>
        <w:t>signalizácia</w:t>
      </w:r>
      <w:proofErr w:type="spellEnd"/>
      <w:r w:rsidRPr="00616B08">
        <w:rPr>
          <w:rFonts w:ascii="Cambria Math" w:hAnsi="Cambria Math" w:cs="Cambria Math"/>
        </w:rPr>
        <w:t xml:space="preserve"> konca </w:t>
      </w:r>
      <w:proofErr w:type="spellStart"/>
      <w:r w:rsidRPr="00616B08">
        <w:rPr>
          <w:rFonts w:ascii="Cambria Math" w:hAnsi="Cambria Math" w:cs="Cambria Math"/>
        </w:rPr>
        <w:t>životnosti</w:t>
      </w:r>
      <w:proofErr w:type="spellEnd"/>
      <w:r w:rsidRPr="00616B08">
        <w:rPr>
          <w:rFonts w:ascii="Cambria Math" w:hAnsi="Cambria Math" w:cs="Cambria Math"/>
        </w:rPr>
        <w:t xml:space="preserve"> </w:t>
      </w:r>
      <w:proofErr w:type="spellStart"/>
      <w:r w:rsidRPr="00616B08">
        <w:rPr>
          <w:rFonts w:ascii="Cambria Math" w:hAnsi="Cambria Math" w:cs="Cambria Math"/>
        </w:rPr>
        <w:t>prístroja</w:t>
      </w:r>
      <w:proofErr w:type="spellEnd"/>
    </w:p>
    <w:p w14:paraId="077CA648" w14:textId="77777777" w:rsidR="00616B08" w:rsidRPr="00616B08" w:rsidRDefault="00616B08" w:rsidP="00616B08">
      <w:pPr>
        <w:rPr>
          <w:rFonts w:ascii="Cambria Math" w:hAnsi="Cambria Math" w:cs="Cambria Math"/>
        </w:rPr>
      </w:pPr>
      <w:proofErr w:type="spellStart"/>
      <w:r w:rsidRPr="00616B08">
        <w:rPr>
          <w:rFonts w:ascii="Cambria Math" w:hAnsi="Cambria Math" w:cs="Cambria Math"/>
        </w:rPr>
        <w:t>napájanie</w:t>
      </w:r>
      <w:proofErr w:type="spellEnd"/>
      <w:r w:rsidRPr="00616B08">
        <w:rPr>
          <w:rFonts w:ascii="Cambria Math" w:hAnsi="Cambria Math" w:cs="Cambria Math"/>
        </w:rPr>
        <w:t xml:space="preserve">: </w:t>
      </w:r>
      <w:proofErr w:type="spellStart"/>
      <w:r w:rsidRPr="00616B08">
        <w:rPr>
          <w:rFonts w:ascii="Cambria Math" w:hAnsi="Cambria Math" w:cs="Cambria Math"/>
        </w:rPr>
        <w:t>zabudovaný</w:t>
      </w:r>
      <w:proofErr w:type="spellEnd"/>
      <w:r w:rsidRPr="00616B08">
        <w:rPr>
          <w:rFonts w:ascii="Cambria Math" w:hAnsi="Cambria Math" w:cs="Cambria Math"/>
        </w:rPr>
        <w:t xml:space="preserve"> </w:t>
      </w:r>
      <w:proofErr w:type="spellStart"/>
      <w:r w:rsidRPr="00616B08">
        <w:rPr>
          <w:rFonts w:ascii="Cambria Math" w:hAnsi="Cambria Math" w:cs="Cambria Math"/>
        </w:rPr>
        <w:t>akumulátor</w:t>
      </w:r>
      <w:proofErr w:type="spellEnd"/>
      <w:r w:rsidRPr="00616B08">
        <w:rPr>
          <w:rFonts w:ascii="Cambria Math" w:hAnsi="Cambria Math" w:cs="Cambria Math"/>
        </w:rPr>
        <w:t xml:space="preserve">: 3 V, </w:t>
      </w:r>
      <w:proofErr w:type="spellStart"/>
      <w:r w:rsidRPr="00616B08">
        <w:rPr>
          <w:rFonts w:ascii="Cambria Math" w:hAnsi="Cambria Math" w:cs="Cambria Math"/>
        </w:rPr>
        <w:t>lítiový</w:t>
      </w:r>
      <w:proofErr w:type="spellEnd"/>
      <w:r w:rsidRPr="00616B08">
        <w:rPr>
          <w:rFonts w:ascii="Cambria Math" w:hAnsi="Cambria Math" w:cs="Cambria Math"/>
        </w:rPr>
        <w:t xml:space="preserve">, </w:t>
      </w:r>
      <w:proofErr w:type="spellStart"/>
      <w:r w:rsidRPr="00616B08">
        <w:rPr>
          <w:rFonts w:ascii="Cambria Math" w:hAnsi="Cambria Math" w:cs="Cambria Math"/>
        </w:rPr>
        <w:t>očakávaná</w:t>
      </w:r>
      <w:proofErr w:type="spellEnd"/>
      <w:r w:rsidRPr="00616B08">
        <w:rPr>
          <w:rFonts w:ascii="Cambria Math" w:hAnsi="Cambria Math" w:cs="Cambria Math"/>
        </w:rPr>
        <w:t xml:space="preserve"> </w:t>
      </w:r>
      <w:proofErr w:type="spellStart"/>
      <w:r w:rsidRPr="00616B08">
        <w:rPr>
          <w:rFonts w:ascii="Cambria Math" w:hAnsi="Cambria Math" w:cs="Cambria Math"/>
        </w:rPr>
        <w:t>prevádzka</w:t>
      </w:r>
      <w:proofErr w:type="spellEnd"/>
      <w:r w:rsidRPr="00616B08">
        <w:rPr>
          <w:rFonts w:ascii="Cambria Math" w:hAnsi="Cambria Math" w:cs="Cambria Math"/>
        </w:rPr>
        <w:t xml:space="preserve">: 10 </w:t>
      </w:r>
      <w:proofErr w:type="spellStart"/>
      <w:r w:rsidRPr="00616B08">
        <w:rPr>
          <w:rFonts w:ascii="Cambria Math" w:hAnsi="Cambria Math" w:cs="Cambria Math"/>
        </w:rPr>
        <w:t>rokov</w:t>
      </w:r>
      <w:proofErr w:type="spellEnd"/>
    </w:p>
    <w:p w14:paraId="5403CD81" w14:textId="77777777" w:rsidR="00616B08" w:rsidRPr="00616B08" w:rsidRDefault="00616B08" w:rsidP="00616B08">
      <w:pPr>
        <w:rPr>
          <w:rFonts w:ascii="Cambria Math" w:hAnsi="Cambria Math" w:cs="Cambria Math"/>
        </w:rPr>
      </w:pPr>
      <w:proofErr w:type="spellStart"/>
      <w:r w:rsidRPr="00616B08">
        <w:rPr>
          <w:rFonts w:ascii="Cambria Math" w:hAnsi="Cambria Math" w:cs="Cambria Math"/>
        </w:rPr>
        <w:t>prevádzková</w:t>
      </w:r>
      <w:proofErr w:type="spellEnd"/>
      <w:r w:rsidRPr="00616B08">
        <w:rPr>
          <w:rFonts w:ascii="Cambria Math" w:hAnsi="Cambria Math" w:cs="Cambria Math"/>
        </w:rPr>
        <w:t xml:space="preserve"> </w:t>
      </w:r>
      <w:proofErr w:type="spellStart"/>
      <w:r w:rsidRPr="00616B08">
        <w:rPr>
          <w:rFonts w:ascii="Cambria Math" w:hAnsi="Cambria Math" w:cs="Cambria Math"/>
        </w:rPr>
        <w:t>teplota</w:t>
      </w:r>
      <w:proofErr w:type="spellEnd"/>
      <w:r w:rsidRPr="00616B08">
        <w:rPr>
          <w:rFonts w:ascii="Cambria Math" w:hAnsi="Cambria Math" w:cs="Cambria Math"/>
        </w:rPr>
        <w:t>: -10°C - + 40°C</w:t>
      </w:r>
    </w:p>
    <w:p w14:paraId="30EFB44B" w14:textId="77777777" w:rsidR="00616B08" w:rsidRPr="00616B08" w:rsidRDefault="00616B08" w:rsidP="00616B08">
      <w:pPr>
        <w:rPr>
          <w:rFonts w:ascii="Cambria Math" w:hAnsi="Cambria Math" w:cs="Cambria Math"/>
        </w:rPr>
      </w:pPr>
      <w:proofErr w:type="spellStart"/>
      <w:r w:rsidRPr="00616B08">
        <w:rPr>
          <w:rFonts w:ascii="Cambria Math" w:hAnsi="Cambria Math" w:cs="Cambria Math"/>
        </w:rPr>
        <w:t>prevádzková</w:t>
      </w:r>
      <w:proofErr w:type="spellEnd"/>
      <w:r w:rsidRPr="00616B08">
        <w:rPr>
          <w:rFonts w:ascii="Cambria Math" w:hAnsi="Cambria Math" w:cs="Cambria Math"/>
        </w:rPr>
        <w:t xml:space="preserve"> </w:t>
      </w:r>
      <w:proofErr w:type="spellStart"/>
      <w:r w:rsidRPr="00616B08">
        <w:rPr>
          <w:rFonts w:ascii="Cambria Math" w:hAnsi="Cambria Math" w:cs="Cambria Math"/>
        </w:rPr>
        <w:t>relatívna</w:t>
      </w:r>
      <w:proofErr w:type="spellEnd"/>
      <w:r w:rsidRPr="00616B08">
        <w:rPr>
          <w:rFonts w:ascii="Cambria Math" w:hAnsi="Cambria Math" w:cs="Cambria Math"/>
        </w:rPr>
        <w:t xml:space="preserve"> </w:t>
      </w:r>
      <w:proofErr w:type="spellStart"/>
      <w:r w:rsidRPr="00616B08">
        <w:rPr>
          <w:rFonts w:ascii="Cambria Math" w:hAnsi="Cambria Math" w:cs="Cambria Math"/>
        </w:rPr>
        <w:t>vlhkosť</w:t>
      </w:r>
      <w:proofErr w:type="spellEnd"/>
      <w:r w:rsidRPr="00616B08">
        <w:rPr>
          <w:rFonts w:ascii="Cambria Math" w:hAnsi="Cambria Math" w:cs="Cambria Math"/>
        </w:rPr>
        <w:t xml:space="preserve"> </w:t>
      </w:r>
      <w:proofErr w:type="spellStart"/>
      <w:r w:rsidRPr="00616B08">
        <w:rPr>
          <w:rFonts w:ascii="Cambria Math" w:hAnsi="Cambria Math" w:cs="Cambria Math"/>
        </w:rPr>
        <w:t>vzduchu</w:t>
      </w:r>
      <w:proofErr w:type="spellEnd"/>
      <w:r w:rsidRPr="00616B08">
        <w:rPr>
          <w:rFonts w:ascii="Cambria Math" w:hAnsi="Cambria Math" w:cs="Cambria Math"/>
        </w:rPr>
        <w:t>: 30-90 %</w:t>
      </w:r>
    </w:p>
    <w:p w14:paraId="76E46055" w14:textId="77777777" w:rsidR="00616B08" w:rsidRPr="00616B08" w:rsidRDefault="00616B08" w:rsidP="00616B08">
      <w:pPr>
        <w:rPr>
          <w:rFonts w:ascii="Cambria Math" w:hAnsi="Cambria Math" w:cs="Cambria Math"/>
        </w:rPr>
      </w:pPr>
      <w:proofErr w:type="spellStart"/>
      <w:r w:rsidRPr="00616B08">
        <w:rPr>
          <w:rFonts w:ascii="Cambria Math" w:hAnsi="Cambria Math" w:cs="Cambria Math"/>
        </w:rPr>
        <w:t>očakávaná</w:t>
      </w:r>
      <w:proofErr w:type="spellEnd"/>
      <w:r w:rsidRPr="00616B08">
        <w:rPr>
          <w:rFonts w:ascii="Cambria Math" w:hAnsi="Cambria Math" w:cs="Cambria Math"/>
        </w:rPr>
        <w:t xml:space="preserve"> </w:t>
      </w:r>
      <w:proofErr w:type="spellStart"/>
      <w:r w:rsidRPr="00616B08">
        <w:rPr>
          <w:rFonts w:ascii="Cambria Math" w:hAnsi="Cambria Math" w:cs="Cambria Math"/>
        </w:rPr>
        <w:t>životnosť</w:t>
      </w:r>
      <w:proofErr w:type="spellEnd"/>
      <w:r w:rsidRPr="00616B08">
        <w:rPr>
          <w:rFonts w:ascii="Cambria Math" w:hAnsi="Cambria Math" w:cs="Cambria Math"/>
        </w:rPr>
        <w:t xml:space="preserve"> </w:t>
      </w:r>
      <w:proofErr w:type="spellStart"/>
      <w:r w:rsidRPr="00616B08">
        <w:rPr>
          <w:rFonts w:ascii="Cambria Math" w:hAnsi="Cambria Math" w:cs="Cambria Math"/>
        </w:rPr>
        <w:t>prístroja</w:t>
      </w:r>
      <w:proofErr w:type="spellEnd"/>
      <w:r w:rsidRPr="00616B08">
        <w:rPr>
          <w:rFonts w:ascii="Cambria Math" w:hAnsi="Cambria Math" w:cs="Cambria Math"/>
        </w:rPr>
        <w:t xml:space="preserve">: 10 </w:t>
      </w:r>
      <w:proofErr w:type="spellStart"/>
      <w:r w:rsidRPr="00616B08">
        <w:rPr>
          <w:rFonts w:ascii="Cambria Math" w:hAnsi="Cambria Math" w:cs="Cambria Math"/>
        </w:rPr>
        <w:t>rokov</w:t>
      </w:r>
      <w:proofErr w:type="spellEnd"/>
    </w:p>
    <w:p w14:paraId="32509AD6" w14:textId="77777777" w:rsidR="00616B08" w:rsidRPr="00616B08" w:rsidRDefault="00616B08" w:rsidP="00616B08">
      <w:pPr>
        <w:rPr>
          <w:rFonts w:ascii="Cambria Math" w:hAnsi="Cambria Math" w:cs="Cambria Math"/>
        </w:rPr>
      </w:pPr>
      <w:proofErr w:type="spellStart"/>
      <w:r w:rsidRPr="00616B08">
        <w:rPr>
          <w:rFonts w:ascii="Cambria Math" w:hAnsi="Cambria Math" w:cs="Cambria Math"/>
        </w:rPr>
        <w:t>záruka</w:t>
      </w:r>
      <w:proofErr w:type="spellEnd"/>
      <w:r w:rsidRPr="00616B08">
        <w:rPr>
          <w:rFonts w:ascii="Cambria Math" w:hAnsi="Cambria Math" w:cs="Cambria Math"/>
        </w:rPr>
        <w:t xml:space="preserve">: 5 </w:t>
      </w:r>
      <w:proofErr w:type="spellStart"/>
      <w:r w:rsidRPr="00616B08">
        <w:rPr>
          <w:rFonts w:ascii="Cambria Math" w:hAnsi="Cambria Math" w:cs="Cambria Math"/>
        </w:rPr>
        <w:t>rokov</w:t>
      </w:r>
      <w:proofErr w:type="spellEnd"/>
    </w:p>
    <w:p w14:paraId="37634C3E" w14:textId="5950C441" w:rsidR="00481B83" w:rsidRPr="00C34403" w:rsidRDefault="00616B08" w:rsidP="00616B08">
      <w:proofErr w:type="spellStart"/>
      <w:r w:rsidRPr="00616B08">
        <w:rPr>
          <w:rFonts w:ascii="Cambria Math" w:hAnsi="Cambria Math" w:cs="Cambria Math"/>
        </w:rPr>
        <w:t>rozmery</w:t>
      </w:r>
      <w:proofErr w:type="spellEnd"/>
      <w:r w:rsidRPr="00616B08">
        <w:rPr>
          <w:rFonts w:ascii="Cambria Math" w:hAnsi="Cambria Math" w:cs="Cambria Math"/>
        </w:rPr>
        <w:t>: 12,5 x 6,7 x 3,</w:t>
      </w:r>
      <w:proofErr w:type="spellStart"/>
      <w:r w:rsidRPr="00616B08">
        <w:rPr>
          <w:rFonts w:ascii="Cambria Math" w:hAnsi="Cambria Math" w:cs="Cambria Math"/>
        </w:rPr>
        <w:t>3</w:t>
      </w:r>
      <w:proofErr w:type="spellEnd"/>
      <w:r w:rsidRPr="00616B08">
        <w:rPr>
          <w:rFonts w:ascii="Cambria Math" w:hAnsi="Cambria Math" w:cs="Cambria Math"/>
        </w:rPr>
        <w:t xml:space="preserve">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16B08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2023-01-13T12:50:00Z</dcterms:created>
  <dcterms:modified xsi:type="dcterms:W3CDTF">2023-01-13T12:50:00Z</dcterms:modified>
</cp:coreProperties>
</file>