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A599967" w14:textId="77777777" w:rsidR="00887029" w:rsidRDefault="00887029" w:rsidP="00887029">
      <w:proofErr w:type="spellStart"/>
      <w:r>
        <w:t>kryt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</w:p>
    <w:p w14:paraId="5A5EED2B" w14:textId="77777777" w:rsidR="00887029" w:rsidRDefault="00887029" w:rsidP="00887029">
      <w:proofErr w:type="spellStart"/>
      <w:r>
        <w:t>objem</w:t>
      </w:r>
      <w:proofErr w:type="spellEnd"/>
      <w:r>
        <w:t xml:space="preserve"> </w:t>
      </w:r>
      <w:proofErr w:type="spellStart"/>
      <w:r>
        <w:t>nádoby</w:t>
      </w:r>
      <w:proofErr w:type="spellEnd"/>
      <w:r>
        <w:t>: 25 l</w:t>
      </w:r>
    </w:p>
    <w:p w14:paraId="06BD6211" w14:textId="77777777" w:rsidR="00887029" w:rsidRDefault="00887029" w:rsidP="00887029">
      <w:proofErr w:type="spellStart"/>
      <w:r>
        <w:t>sací</w:t>
      </w:r>
      <w:proofErr w:type="spellEnd"/>
      <w:r>
        <w:t xml:space="preserve"> </w:t>
      </w:r>
      <w:proofErr w:type="spellStart"/>
      <w:r>
        <w:t>výkon</w:t>
      </w:r>
      <w:proofErr w:type="spellEnd"/>
      <w:r>
        <w:t>: 15 KPa (230 V~)</w:t>
      </w:r>
    </w:p>
    <w:p w14:paraId="2A67D8AE" w14:textId="77777777" w:rsidR="00887029" w:rsidRDefault="00887029" w:rsidP="00887029">
      <w:proofErr w:type="spellStart"/>
      <w:r>
        <w:t>prietok</w:t>
      </w:r>
      <w:proofErr w:type="spellEnd"/>
      <w:r>
        <w:t xml:space="preserve"> </w:t>
      </w:r>
      <w:proofErr w:type="spellStart"/>
      <w:r>
        <w:t>vzduchu</w:t>
      </w:r>
      <w:proofErr w:type="spellEnd"/>
      <w:r>
        <w:t>: 37,8 l/s</w:t>
      </w:r>
    </w:p>
    <w:p w14:paraId="6CF04F05" w14:textId="77777777" w:rsidR="00887029" w:rsidRDefault="00887029" w:rsidP="00887029">
      <w:proofErr w:type="spellStart"/>
      <w:r>
        <w:t>hadica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48 mm x 2,1 m</w:t>
      </w:r>
    </w:p>
    <w:p w14:paraId="5A145B6A" w14:textId="77777777" w:rsidR="00887029" w:rsidRDefault="00887029" w:rsidP="00887029">
      <w:proofErr w:type="spellStart"/>
      <w:r>
        <w:t>príslušenstvo</w:t>
      </w:r>
      <w:proofErr w:type="spellEnd"/>
      <w:r>
        <w:t xml:space="preserve">: </w:t>
      </w:r>
      <w:proofErr w:type="spellStart"/>
      <w:r>
        <w:t>hadica</w:t>
      </w:r>
      <w:proofErr w:type="spellEnd"/>
      <w:r>
        <w:t xml:space="preserve">, </w:t>
      </w:r>
      <w:proofErr w:type="spellStart"/>
      <w:r>
        <w:t>predlžovacia</w:t>
      </w:r>
      <w:proofErr w:type="spellEnd"/>
      <w:r>
        <w:t xml:space="preserve"> </w:t>
      </w:r>
      <w:proofErr w:type="spellStart"/>
      <w:r>
        <w:t>hadica</w:t>
      </w:r>
      <w:proofErr w:type="spellEnd"/>
      <w:r>
        <w:t xml:space="preserve">, filter </w:t>
      </w:r>
      <w:proofErr w:type="spellStart"/>
      <w:r>
        <w:t>Clean</w:t>
      </w:r>
      <w:proofErr w:type="spellEnd"/>
      <w:r>
        <w:t xml:space="preserve"> </w:t>
      </w:r>
      <w:proofErr w:type="spellStart"/>
      <w:r>
        <w:t>ConnectTM</w:t>
      </w:r>
      <w:proofErr w:type="spellEnd"/>
      <w:r>
        <w:t xml:space="preserve">, </w:t>
      </w:r>
      <w:proofErr w:type="spellStart"/>
      <w:r>
        <w:t>vrecko</w:t>
      </w:r>
      <w:proofErr w:type="spellEnd"/>
      <w:r>
        <w:t xml:space="preserve"> na </w:t>
      </w:r>
      <w:proofErr w:type="spellStart"/>
      <w:r>
        <w:t>prach</w:t>
      </w:r>
      <w:proofErr w:type="spellEnd"/>
      <w:r>
        <w:t xml:space="preserve">, </w:t>
      </w:r>
      <w:proofErr w:type="spellStart"/>
      <w:r>
        <w:t>utility</w:t>
      </w:r>
      <w:proofErr w:type="spellEnd"/>
      <w:r>
        <w:t xml:space="preserve"> </w:t>
      </w:r>
      <w:proofErr w:type="spellStart"/>
      <w:r>
        <w:t>hlavica</w:t>
      </w:r>
      <w:proofErr w:type="spellEnd"/>
      <w:r>
        <w:t xml:space="preserve">, </w:t>
      </w:r>
      <w:proofErr w:type="spellStart"/>
      <w:r>
        <w:t>podlahová</w:t>
      </w:r>
      <w:proofErr w:type="spellEnd"/>
      <w:r>
        <w:t xml:space="preserve"> </w:t>
      </w:r>
      <w:proofErr w:type="spellStart"/>
      <w:r>
        <w:t>hubica</w:t>
      </w:r>
      <w:proofErr w:type="spellEnd"/>
      <w:r>
        <w:t xml:space="preserve">, </w:t>
      </w:r>
      <w:proofErr w:type="spellStart"/>
      <w:r>
        <w:t>štrbinová</w:t>
      </w:r>
      <w:proofErr w:type="spellEnd"/>
      <w:r>
        <w:t xml:space="preserve"> </w:t>
      </w:r>
      <w:proofErr w:type="spellStart"/>
      <w:r>
        <w:t>hubica</w:t>
      </w:r>
      <w:proofErr w:type="spellEnd"/>
      <w:r>
        <w:t xml:space="preserve">, </w:t>
      </w:r>
      <w:proofErr w:type="spellStart"/>
      <w:r>
        <w:t>sieťové</w:t>
      </w:r>
      <w:proofErr w:type="spellEnd"/>
      <w:r>
        <w:t xml:space="preserve"> </w:t>
      </w:r>
      <w:proofErr w:type="spellStart"/>
      <w:r>
        <w:t>vrecko</w:t>
      </w:r>
      <w:proofErr w:type="spellEnd"/>
      <w:r>
        <w:t xml:space="preserve"> na </w:t>
      </w:r>
      <w:proofErr w:type="spellStart"/>
      <w:r>
        <w:t>uloženie</w:t>
      </w:r>
      <w:proofErr w:type="spellEnd"/>
      <w:r>
        <w:t xml:space="preserve"> </w:t>
      </w:r>
      <w:proofErr w:type="spellStart"/>
      <w:r>
        <w:t>príslušenstva</w:t>
      </w:r>
      <w:proofErr w:type="spellEnd"/>
    </w:p>
    <w:p w14:paraId="5A03E13A" w14:textId="77777777" w:rsidR="00887029" w:rsidRDefault="00887029" w:rsidP="00887029">
      <w:proofErr w:type="spellStart"/>
      <w:r>
        <w:t>typ</w:t>
      </w:r>
      <w:proofErr w:type="spellEnd"/>
      <w:r>
        <w:t xml:space="preserve"> </w:t>
      </w:r>
      <w:proofErr w:type="spellStart"/>
      <w:r>
        <w:t>vrecka</w:t>
      </w:r>
      <w:proofErr w:type="spellEnd"/>
      <w:r>
        <w:t xml:space="preserve"> na </w:t>
      </w:r>
      <w:proofErr w:type="spellStart"/>
      <w:r>
        <w:t>prach</w:t>
      </w:r>
      <w:proofErr w:type="spellEnd"/>
      <w:r>
        <w:t>: DXVA19-4204</w:t>
      </w:r>
    </w:p>
    <w:p w14:paraId="61E4413D" w14:textId="77777777" w:rsidR="00887029" w:rsidRDefault="00887029" w:rsidP="00887029">
      <w:proofErr w:type="spellStart"/>
      <w:r>
        <w:t>sieťový</w:t>
      </w:r>
      <w:proofErr w:type="spellEnd"/>
      <w:r>
        <w:t xml:space="preserve"> kábel s </w:t>
      </w:r>
      <w:proofErr w:type="spellStart"/>
      <w:r>
        <w:t>gumovou</w:t>
      </w:r>
      <w:proofErr w:type="spellEnd"/>
      <w:r>
        <w:t xml:space="preserve"> </w:t>
      </w:r>
      <w:proofErr w:type="spellStart"/>
      <w:r>
        <w:t>izoláciou</w:t>
      </w:r>
      <w:proofErr w:type="spellEnd"/>
      <w:r>
        <w:t>: 3 m</w:t>
      </w:r>
    </w:p>
    <w:p w14:paraId="37634C3E" w14:textId="0CA7B2D4" w:rsidR="00481B83" w:rsidRPr="00C34403" w:rsidRDefault="00887029" w:rsidP="00887029">
      <w:proofErr w:type="spellStart"/>
      <w:r>
        <w:t>napájanie</w:t>
      </w:r>
      <w:proofErr w:type="spellEnd"/>
      <w:r>
        <w:t>: 230 V~ / 50 Hz / 1050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87029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53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2023-08-23T11:47:00Z</dcterms:modified>
</cp:coreProperties>
</file>