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2C59DB" w:rsidRDefault="00D97FC7" w:rsidP="002C59DB">
      <w:pPr>
        <w:rPr>
          <w:b/>
        </w:rPr>
      </w:pPr>
      <w:r w:rsidRPr="00D97FC7">
        <w:rPr>
          <w:b/>
        </w:rPr>
        <w:t>Popis produktu</w:t>
      </w:r>
    </w:p>
    <w:p w14:paraId="0A32BBE0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ODOLNOSŤ VOČI VODE: OCHRANA IPX5</w:t>
      </w:r>
    </w:p>
    <w:p w14:paraId="575E247D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vysoko výkonný stereo zvukový systém</w:t>
      </w:r>
    </w:p>
    <w:p w14:paraId="51AABE61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 xml:space="preserve">výstupný výkon 100 W </w:t>
      </w:r>
    </w:p>
    <w:p w14:paraId="1E566974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2x výškový reproduktor + 2x stredový reproduktor + 1x basový reproduktor + 2x pasívny basový reproduktor</w:t>
      </w:r>
    </w:p>
    <w:p w14:paraId="7418554A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zdvojnásobenie hlasitosti a rozšírený stereofónny zážitok: dva rovnaké reproduktory možno bezdrôtovo spárovať</w:t>
      </w:r>
    </w:p>
    <w:p w14:paraId="648CE307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bezdrôtové pripojenie BT TWS</w:t>
      </w:r>
    </w:p>
    <w:p w14:paraId="0BEE7A28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vstup USB/microSD na prehrávanie stereo hudby</w:t>
      </w:r>
    </w:p>
    <w:p w14:paraId="56D1189C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bezstratové zvukové formáty: APE, FLAC, WMA, WAV, MP3</w:t>
      </w:r>
    </w:p>
    <w:p w14:paraId="2EAA0ED6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3,5 mm stereo audio vstup AUX</w:t>
      </w:r>
    </w:p>
    <w:p w14:paraId="4D07EC60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 xml:space="preserve">hudobné režimy: vonkajší, vnútorný, karaoke </w:t>
      </w:r>
    </w:p>
    <w:p w14:paraId="44040766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 xml:space="preserve">svetelný efekt LED, možno vypnúť </w:t>
      </w:r>
    </w:p>
    <w:p w14:paraId="699CBCCD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 xml:space="preserve">ovládací panel Soft Touch </w:t>
      </w:r>
    </w:p>
    <w:p w14:paraId="3D040221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 xml:space="preserve">exkluzívny, textilom potiahnutý poťah </w:t>
      </w:r>
    </w:p>
    <w:p w14:paraId="5DD276EA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vstavaný akumulátor s automatickým nabíjaním</w:t>
      </w:r>
    </w:p>
    <w:p w14:paraId="6E28E16C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predpokladaný čas nabíjania / prevádzky: ~7 / ~10 h</w:t>
      </w:r>
    </w:p>
    <w:p w14:paraId="315CD416" w14:textId="77777777" w:rsidR="00082842" w:rsidRPr="00082842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príslušenstvo: nabíjací kábel USB-C, 3,5 mm stereo audio kábel, remienok</w:t>
      </w:r>
    </w:p>
    <w:p w14:paraId="37634C3E" w14:textId="5141208A" w:rsidR="00481B83" w:rsidRPr="00544F16" w:rsidRDefault="00082842" w:rsidP="00082842">
      <w:pPr>
        <w:rPr>
          <w:rFonts w:cstheme="minorHAnsi"/>
          <w:sz w:val="24"/>
          <w:szCs w:val="24"/>
        </w:rPr>
      </w:pPr>
      <w:r w:rsidRPr="00082842">
        <w:rPr>
          <w:rFonts w:cstheme="minorHAnsi"/>
          <w:sz w:val="24"/>
          <w:szCs w:val="24"/>
        </w:rPr>
        <w:t>odporúčané nabíjačky: SA 50USB, SA 24USB</w:t>
      </w:r>
    </w:p>
    <w:sectPr w:rsidR="00481B83" w:rsidRPr="0054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842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B2"/>
    <w:rsid w:val="000D6EF0"/>
    <w:rsid w:val="000F0134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44F3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35CE6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35BB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D7206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3A18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6B1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2628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25</cp:revision>
  <dcterms:created xsi:type="dcterms:W3CDTF">2023-01-26T07:44:00Z</dcterms:created>
  <dcterms:modified xsi:type="dcterms:W3CDTF">2024-08-28T07:36:00Z</dcterms:modified>
</cp:coreProperties>
</file>