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0A8FDE71" w14:textId="77777777" w:rsidR="009C0C79" w:rsidRPr="009C0C79" w:rsidRDefault="009C0C79" w:rsidP="009C0C79">
      <w:pPr>
        <w:rPr>
          <w:rFonts w:cstheme="minorHAnsi"/>
        </w:rPr>
      </w:pPr>
      <w:r w:rsidRPr="009C0C79">
        <w:rPr>
          <w:rFonts w:cstheme="minorHAnsi"/>
        </w:rPr>
        <w:t>maďarská keramika na báze mullitu: odolný a pevný materiál</w:t>
      </w:r>
    </w:p>
    <w:p w14:paraId="4C555CAF" w14:textId="77777777" w:rsidR="009C0C79" w:rsidRPr="009C0C79" w:rsidRDefault="009C0C79" w:rsidP="009C0C79">
      <w:pPr>
        <w:rPr>
          <w:rFonts w:cstheme="minorHAnsi"/>
        </w:rPr>
      </w:pPr>
      <w:r w:rsidRPr="009C0C79">
        <w:rPr>
          <w:rFonts w:cstheme="minorHAnsi"/>
        </w:rPr>
        <w:t>extra silné uzavreti vďaka pružnému a odolnému tesneniu</w:t>
      </w:r>
    </w:p>
    <w:p w14:paraId="01D171EE" w14:textId="77777777" w:rsidR="009C0C79" w:rsidRPr="009C0C79" w:rsidRDefault="009C0C79" w:rsidP="009C0C79">
      <w:pPr>
        <w:rPr>
          <w:rFonts w:cstheme="minorHAnsi"/>
        </w:rPr>
      </w:pPr>
      <w:r w:rsidRPr="009C0C79">
        <w:rPr>
          <w:rFonts w:cstheme="minorHAnsi"/>
        </w:rPr>
        <w:t>vetrací otvor z hliníka</w:t>
      </w:r>
    </w:p>
    <w:p w14:paraId="5B0C6E75" w14:textId="77777777" w:rsidR="009C0C79" w:rsidRPr="009C0C79" w:rsidRDefault="009C0C79" w:rsidP="009C0C79">
      <w:pPr>
        <w:rPr>
          <w:rFonts w:cstheme="minorHAnsi"/>
        </w:rPr>
      </w:pPr>
      <w:r w:rsidRPr="009C0C79">
        <w:rPr>
          <w:rFonts w:cstheme="minorHAnsi"/>
        </w:rPr>
        <w:t>tepelný štít pre nepriame grilovanie</w:t>
      </w:r>
    </w:p>
    <w:p w14:paraId="06F664CA" w14:textId="77777777" w:rsidR="009C0C79" w:rsidRPr="009C0C79" w:rsidRDefault="009C0C79" w:rsidP="009C0C79">
      <w:pPr>
        <w:rPr>
          <w:rFonts w:cstheme="minorHAnsi"/>
        </w:rPr>
      </w:pPr>
      <w:r w:rsidRPr="009C0C79">
        <w:rPr>
          <w:rFonts w:cstheme="minorHAnsi"/>
        </w:rPr>
        <w:t>vysoko kvalitný kôš na drevené uhlie vyrobený z nehrdzavejúcej ocele</w:t>
      </w:r>
    </w:p>
    <w:p w14:paraId="35853B2D" w14:textId="77777777" w:rsidR="009C0C79" w:rsidRPr="009C0C79" w:rsidRDefault="009C0C79" w:rsidP="009C0C79">
      <w:pPr>
        <w:rPr>
          <w:rFonts w:cstheme="minorHAnsi"/>
        </w:rPr>
      </w:pPr>
      <w:r w:rsidRPr="009C0C79">
        <w:rPr>
          <w:rFonts w:cstheme="minorHAnsi"/>
        </w:rPr>
        <w:t>rozmery: 138 x 84 x 110,5 cm</w:t>
      </w:r>
    </w:p>
    <w:p w14:paraId="533C041D" w14:textId="77777777" w:rsidR="009C0C79" w:rsidRPr="009C0C79" w:rsidRDefault="009C0C79" w:rsidP="009C0C79">
      <w:pPr>
        <w:rPr>
          <w:rFonts w:cstheme="minorHAnsi"/>
        </w:rPr>
      </w:pPr>
      <w:r w:rsidRPr="009C0C79">
        <w:rPr>
          <w:rFonts w:cstheme="minorHAnsi"/>
        </w:rPr>
        <w:t>hmotnosť: 106 kg</w:t>
      </w:r>
    </w:p>
    <w:p w14:paraId="4076B369" w14:textId="77777777" w:rsidR="009C0C79" w:rsidRPr="009C0C79" w:rsidRDefault="009C0C79" w:rsidP="009C0C79">
      <w:pPr>
        <w:rPr>
          <w:rFonts w:cstheme="minorHAnsi"/>
        </w:rPr>
      </w:pPr>
      <w:r w:rsidRPr="009C0C79">
        <w:rPr>
          <w:rFonts w:cstheme="minorHAnsi"/>
        </w:rPr>
        <w:t>priemer grilovacej plochy: 53 cm</w:t>
      </w:r>
    </w:p>
    <w:p w14:paraId="24CDAC0C" w14:textId="77777777" w:rsidR="009C0C79" w:rsidRPr="009C0C79" w:rsidRDefault="009C0C79" w:rsidP="009C0C79">
      <w:pPr>
        <w:rPr>
          <w:rFonts w:cstheme="minorHAnsi"/>
        </w:rPr>
      </w:pPr>
      <w:r w:rsidRPr="009C0C79">
        <w:rPr>
          <w:rFonts w:cstheme="minorHAnsi"/>
        </w:rPr>
        <w:t>nastaviteľný prívod vzduchu: áno</w:t>
      </w:r>
    </w:p>
    <w:p w14:paraId="014E073A" w14:textId="77777777" w:rsidR="009C0C79" w:rsidRPr="009C0C79" w:rsidRDefault="009C0C79" w:rsidP="009C0C79">
      <w:pPr>
        <w:rPr>
          <w:rFonts w:cstheme="minorHAnsi"/>
        </w:rPr>
      </w:pPr>
      <w:r w:rsidRPr="009C0C79">
        <w:rPr>
          <w:rFonts w:cstheme="minorHAnsi"/>
        </w:rPr>
        <w:t>popolník: áno</w:t>
      </w:r>
    </w:p>
    <w:p w14:paraId="2977FEC2" w14:textId="77777777" w:rsidR="009C0C79" w:rsidRPr="009C0C79" w:rsidRDefault="009C0C79" w:rsidP="009C0C79">
      <w:pPr>
        <w:rPr>
          <w:rFonts w:cstheme="minorHAnsi"/>
        </w:rPr>
      </w:pPr>
      <w:r w:rsidRPr="009C0C79">
        <w:rPr>
          <w:rFonts w:cstheme="minorHAnsi"/>
        </w:rPr>
        <w:t>veko: áno</w:t>
      </w:r>
    </w:p>
    <w:p w14:paraId="7B752547" w14:textId="77777777" w:rsidR="009C0C79" w:rsidRPr="009C0C79" w:rsidRDefault="009C0C79" w:rsidP="009C0C79">
      <w:pPr>
        <w:rPr>
          <w:rFonts w:cstheme="minorHAnsi"/>
        </w:rPr>
      </w:pPr>
      <w:r w:rsidRPr="009C0C79">
        <w:rPr>
          <w:rFonts w:cstheme="minorHAnsi"/>
        </w:rPr>
        <w:t>integrovaný teplomer vo veku: áno</w:t>
      </w:r>
    </w:p>
    <w:p w14:paraId="5824011A" w14:textId="77777777" w:rsidR="009C0C79" w:rsidRPr="009C0C79" w:rsidRDefault="009C0C79" w:rsidP="009C0C79">
      <w:pPr>
        <w:rPr>
          <w:rFonts w:cstheme="minorHAnsi"/>
        </w:rPr>
      </w:pPr>
      <w:r w:rsidRPr="009C0C79">
        <w:rPr>
          <w:rFonts w:cstheme="minorHAnsi"/>
        </w:rPr>
        <w:t>rukoväť na veku: áno</w:t>
      </w:r>
    </w:p>
    <w:p w14:paraId="37634C3E" w14:textId="784B1EAE" w:rsidR="00481B83" w:rsidRPr="00EB3C9E" w:rsidRDefault="009C0C79" w:rsidP="009C0C79">
      <w:pPr>
        <w:rPr>
          <w:rFonts w:cstheme="minorHAnsi"/>
        </w:rPr>
      </w:pPr>
      <w:r w:rsidRPr="009C0C79">
        <w:rPr>
          <w:rFonts w:cstheme="minorHAnsi"/>
        </w:rPr>
        <w:t>počet rukovätí: 1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4150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0C79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2025-03-27T07:58:00Z</dcterms:modified>
</cp:coreProperties>
</file>