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DE8BF" w14:textId="77777777" w:rsidR="00F9149D" w:rsidRPr="002C59DB" w:rsidRDefault="00F9149D" w:rsidP="00F9149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DB139AD" w14:textId="77777777" w:rsidR="00F9149D" w:rsidRDefault="00F9149D" w:rsidP="00F9149D">
      <w:proofErr w:type="spellStart"/>
      <w:r>
        <w:t>Patríte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ľudí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grilujú</w:t>
      </w:r>
      <w:proofErr w:type="spellEnd"/>
      <w:r>
        <w:t xml:space="preserve"> a </w:t>
      </w:r>
      <w:proofErr w:type="spellStart"/>
      <w:r>
        <w:t>zabávajú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záhrade</w:t>
      </w:r>
      <w:proofErr w:type="spellEnd"/>
      <w:r>
        <w:t xml:space="preserve">? Potom je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BC-CHA-1020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!</w:t>
      </w:r>
    </w:p>
    <w:p w14:paraId="72FE8653" w14:textId="77777777" w:rsidR="00F9149D" w:rsidRDefault="00F9149D" w:rsidP="00F9149D"/>
    <w:p w14:paraId="29740E3F" w14:textId="77777777" w:rsidR="00F9149D" w:rsidRDefault="00F9149D" w:rsidP="00F9149D"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vykúzli</w:t>
      </w:r>
      <w:proofErr w:type="spellEnd"/>
      <w:r>
        <w:t xml:space="preserve"> </w:t>
      </w:r>
      <w:proofErr w:type="spellStart"/>
      <w:r>
        <w:t>lahodné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bar, </w:t>
      </w:r>
      <w:proofErr w:type="spellStart"/>
      <w:r>
        <w:t>takže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nápoje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a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k </w:t>
      </w:r>
      <w:proofErr w:type="spellStart"/>
      <w:r>
        <w:t>dispozícii</w:t>
      </w:r>
      <w:proofErr w:type="spellEnd"/>
      <w:r>
        <w:t xml:space="preserve"> v </w:t>
      </w:r>
      <w:proofErr w:type="spellStart"/>
      <w:r>
        <w:t>čiernej</w:t>
      </w:r>
      <w:proofErr w:type="spellEnd"/>
      <w:r>
        <w:t xml:space="preserve"> a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čistému</w:t>
      </w:r>
      <w:proofErr w:type="spellEnd"/>
      <w:r>
        <w:t xml:space="preserve"> a </w:t>
      </w:r>
      <w:proofErr w:type="spellStart"/>
      <w:r>
        <w:t>drsnému</w:t>
      </w:r>
      <w:proofErr w:type="spellEnd"/>
      <w:r>
        <w:t xml:space="preserve"> </w:t>
      </w:r>
      <w:proofErr w:type="spellStart"/>
      <w:r>
        <w:t>vzhľadu</w:t>
      </w:r>
      <w:proofErr w:type="spellEnd"/>
      <w:r>
        <w:t xml:space="preserve">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ozdobou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záhradnej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>!</w:t>
      </w:r>
    </w:p>
    <w:p w14:paraId="64535689" w14:textId="77777777" w:rsidR="00F9149D" w:rsidRDefault="00F9149D" w:rsidP="00F9149D"/>
    <w:p w14:paraId="6C2BA2D4" w14:textId="77777777" w:rsidR="00F9149D" w:rsidRDefault="00F9149D" w:rsidP="00F9149D">
      <w:proofErr w:type="spellStart"/>
      <w:r>
        <w:t>Čím</w:t>
      </w:r>
      <w:proofErr w:type="spellEnd"/>
      <w:r>
        <w:t xml:space="preserve"> je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výnimočný</w:t>
      </w:r>
      <w:proofErr w:type="spellEnd"/>
      <w:r>
        <w:t>?</w:t>
      </w:r>
    </w:p>
    <w:p w14:paraId="61128FC8" w14:textId="77777777" w:rsidR="00F9149D" w:rsidRDefault="00F9149D" w:rsidP="00F9149D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vyzerá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rýchlo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pripraví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.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(BC-ACC-7448)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veľkú</w:t>
      </w:r>
      <w:proofErr w:type="spellEnd"/>
      <w:r>
        <w:t xml:space="preserve"> </w:t>
      </w:r>
      <w:proofErr w:type="spellStart"/>
      <w:r>
        <w:t>okrúhlu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výšok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nastavuje</w:t>
      </w:r>
      <w:proofErr w:type="spellEnd"/>
      <w:r>
        <w:t xml:space="preserve"> </w:t>
      </w:r>
      <w:proofErr w:type="spellStart"/>
      <w:r>
        <w:t>intenzita</w:t>
      </w:r>
      <w:proofErr w:type="spellEnd"/>
      <w:r>
        <w:t>/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gumové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terasu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škvŕn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hrdze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premeniť</w:t>
      </w:r>
      <w:proofErr w:type="spellEnd"/>
      <w:r>
        <w:t xml:space="preserve"> na </w:t>
      </w:r>
      <w:proofErr w:type="spellStart"/>
      <w:r>
        <w:t>skutočný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</w:t>
      </w:r>
      <w:proofErr w:type="spellStart"/>
      <w:r>
        <w:t>stôl</w:t>
      </w:r>
      <w:proofErr w:type="spellEnd"/>
      <w:r>
        <w:t>!</w:t>
      </w:r>
    </w:p>
    <w:p w14:paraId="2022D3BC" w14:textId="77777777" w:rsidR="00F9149D" w:rsidRDefault="00F9149D" w:rsidP="00F9149D"/>
    <w:p w14:paraId="7321923C" w14:textId="77777777" w:rsidR="00F9149D" w:rsidRDefault="00F9149D" w:rsidP="00F9149D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>?</w:t>
      </w:r>
    </w:p>
    <w:p w14:paraId="69F3F7D0" w14:textId="77777777" w:rsidR="00F9149D" w:rsidRDefault="00F9149D" w:rsidP="00F9149D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zapaľuje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Charcoal</w:t>
      </w:r>
      <w:proofErr w:type="spellEnd"/>
      <w:r>
        <w:t xml:space="preserve"> (BC-ACC-7448). Na </w:t>
      </w:r>
      <w:proofErr w:type="spellStart"/>
      <w:r>
        <w:t>spodnú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vypaľovacích</w:t>
      </w:r>
      <w:proofErr w:type="spellEnd"/>
      <w:r>
        <w:t xml:space="preserve"> </w:t>
      </w:r>
      <w:proofErr w:type="spellStart"/>
      <w:r>
        <w:t>kociek</w:t>
      </w:r>
      <w:proofErr w:type="spellEnd"/>
      <w:r>
        <w:t xml:space="preserve"> a na </w:t>
      </w:r>
      <w:proofErr w:type="spellStart"/>
      <w:r>
        <w:t>vrch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naplňte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.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z </w:t>
      </w:r>
      <w:proofErr w:type="spellStart"/>
      <w:r>
        <w:t>bočných</w:t>
      </w:r>
      <w:proofErr w:type="spellEnd"/>
      <w:r>
        <w:t xml:space="preserve"> </w:t>
      </w:r>
      <w:proofErr w:type="spellStart"/>
      <w:r>
        <w:t>otvorov</w:t>
      </w:r>
      <w:proofErr w:type="spellEnd"/>
      <w:r>
        <w:t xml:space="preserve">. </w:t>
      </w:r>
      <w:proofErr w:type="spellStart"/>
      <w:r>
        <w:t>Horúci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</w:t>
      </w:r>
      <w:proofErr w:type="spellStart"/>
      <w:r>
        <w:t>prechádza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Hneď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drevenom</w:t>
      </w:r>
      <w:proofErr w:type="spellEnd"/>
      <w:r>
        <w:t xml:space="preserve"> </w:t>
      </w:r>
      <w:proofErr w:type="spellStart"/>
      <w:r>
        <w:t>uhlí</w:t>
      </w:r>
      <w:proofErr w:type="spellEnd"/>
      <w:r>
        <w:t xml:space="preserve"> </w:t>
      </w:r>
      <w:proofErr w:type="spellStart"/>
      <w:r>
        <w:t>vytvorí</w:t>
      </w:r>
      <w:proofErr w:type="spellEnd"/>
      <w:r>
        <w:t xml:space="preserve"> </w:t>
      </w:r>
      <w:proofErr w:type="spellStart"/>
      <w:r>
        <w:t>sivá</w:t>
      </w:r>
      <w:proofErr w:type="spellEnd"/>
      <w:r>
        <w:t xml:space="preserve"> </w:t>
      </w:r>
      <w:proofErr w:type="spellStart"/>
      <w:r>
        <w:t>vrstva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, </w:t>
      </w:r>
      <w:proofErr w:type="spellStart"/>
      <w:r>
        <w:t>vysypte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panvice</w:t>
      </w:r>
      <w:proofErr w:type="spellEnd"/>
      <w:r>
        <w:t xml:space="preserve">. </w:t>
      </w:r>
      <w:proofErr w:type="spellStart"/>
      <w:r>
        <w:t>Pridajte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brikiet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 </w:t>
      </w:r>
      <w:proofErr w:type="spellStart"/>
      <w:r>
        <w:t>plná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na 50 %.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>!</w:t>
      </w:r>
    </w:p>
    <w:p w14:paraId="4F76D5AE" w14:textId="77777777" w:rsidR="00F9149D" w:rsidRDefault="00F9149D" w:rsidP="00F9149D"/>
    <w:p w14:paraId="1CF05C5D" w14:textId="77777777" w:rsidR="00F9149D" w:rsidRDefault="00F9149D" w:rsidP="00F9149D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>?</w:t>
      </w:r>
    </w:p>
    <w:p w14:paraId="4C1421B1" w14:textId="77777777" w:rsidR="00F9149D" w:rsidRDefault="00F9149D" w:rsidP="00F9149D">
      <w:proofErr w:type="spellStart"/>
      <w:r>
        <w:t>Po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ďalším</w:t>
      </w:r>
      <w:proofErr w:type="spellEnd"/>
      <w:r>
        <w:t xml:space="preserve">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vyčistiť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vychladnúť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odstránite</w:t>
      </w:r>
      <w:proofErr w:type="spellEnd"/>
      <w:r>
        <w:t xml:space="preserve"> </w:t>
      </w:r>
      <w:proofErr w:type="spellStart"/>
      <w:r>
        <w:t>spodnú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, </w:t>
      </w:r>
      <w:proofErr w:type="spellStart"/>
      <w:r>
        <w:t>uvidíte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popolníkom</w:t>
      </w:r>
      <w:proofErr w:type="spellEnd"/>
      <w:r>
        <w:t xml:space="preserve">. </w:t>
      </w:r>
      <w:proofErr w:type="spellStart"/>
      <w:r>
        <w:t>Zmetajte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všetok</w:t>
      </w:r>
      <w:proofErr w:type="spellEnd"/>
      <w:r>
        <w:t xml:space="preserve"> </w:t>
      </w:r>
      <w:proofErr w:type="spellStart"/>
      <w:r>
        <w:t>popol</w:t>
      </w:r>
      <w:proofErr w:type="spellEnd"/>
      <w:r>
        <w:t xml:space="preserve"> a </w:t>
      </w:r>
      <w:proofErr w:type="spellStart"/>
      <w:r>
        <w:t>zvyšky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popolník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vysypať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vedra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proofErr w:type="spellStart"/>
      <w:r>
        <w:t>vyčistite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čistenia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na </w:t>
      </w:r>
      <w:proofErr w:type="spellStart"/>
      <w:r>
        <w:t>hornú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a </w:t>
      </w:r>
      <w:proofErr w:type="spellStart"/>
      <w:r>
        <w:t>uložte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(s </w:t>
      </w:r>
      <w:proofErr w:type="spellStart"/>
      <w:r>
        <w:t>nasadeným</w:t>
      </w:r>
      <w:proofErr w:type="spellEnd"/>
      <w:r>
        <w:t xml:space="preserve"> </w:t>
      </w:r>
      <w:proofErr w:type="spellStart"/>
      <w:r>
        <w:t>vekom</w:t>
      </w:r>
      <w:proofErr w:type="spellEnd"/>
      <w:r>
        <w:t xml:space="preserve">) na </w:t>
      </w:r>
      <w:proofErr w:type="spellStart"/>
      <w:r>
        <w:t>suchom</w:t>
      </w:r>
      <w:proofErr w:type="spellEnd"/>
      <w:r>
        <w:t xml:space="preserve">,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vetranom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>.</w:t>
      </w:r>
    </w:p>
    <w:p w14:paraId="3B5D6F33" w14:textId="77777777" w:rsidR="00F9149D" w:rsidRDefault="00F9149D" w:rsidP="00F9149D"/>
    <w:p w14:paraId="0A7FC096" w14:textId="77777777" w:rsidR="00F9149D" w:rsidRDefault="00F9149D" w:rsidP="00F9149D">
      <w:proofErr w:type="spellStart"/>
      <w:r>
        <w:t>Zhrnutie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</w:p>
    <w:p w14:paraId="620BF1CA" w14:textId="77777777" w:rsidR="00F9149D" w:rsidRDefault="00F9149D" w:rsidP="00F9149D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jedinečný</w:t>
      </w:r>
      <w:proofErr w:type="spellEnd"/>
      <w:r>
        <w:t xml:space="preserve">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s </w:t>
      </w:r>
      <w:proofErr w:type="spellStart"/>
      <w:r>
        <w:t>bielym</w:t>
      </w:r>
      <w:proofErr w:type="spellEnd"/>
      <w:r>
        <w:t xml:space="preserve"> </w:t>
      </w:r>
      <w:proofErr w:type="spellStart"/>
      <w:r>
        <w:t>nápisom</w:t>
      </w:r>
      <w:proofErr w:type="spellEnd"/>
      <w:r>
        <w:t xml:space="preserve"> ""</w:t>
      </w:r>
      <w:proofErr w:type="spellStart"/>
      <w:r>
        <w:t>Barbecook</w:t>
      </w:r>
      <w:proofErr w:type="spellEnd"/>
      <w:r>
        <w:t xml:space="preserve">"". Je </w:t>
      </w:r>
      <w:proofErr w:type="spellStart"/>
      <w:r>
        <w:t>naozaj</w:t>
      </w:r>
      <w:proofErr w:type="spellEnd"/>
      <w:r>
        <w:t xml:space="preserve"> </w:t>
      </w:r>
      <w:proofErr w:type="spellStart"/>
      <w:r>
        <w:t>pútavý</w:t>
      </w:r>
      <w:proofErr w:type="spellEnd"/>
      <w:r>
        <w:t xml:space="preserve">!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je </w:t>
      </w:r>
      <w:proofErr w:type="spellStart"/>
      <w:r>
        <w:t>vysoký</w:t>
      </w:r>
      <w:proofErr w:type="spellEnd"/>
      <w:r>
        <w:t xml:space="preserve"> 90 cm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okrúhly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47,5 cm.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smaltovanú</w:t>
      </w:r>
      <w:proofErr w:type="spellEnd"/>
      <w:r>
        <w:t xml:space="preserve"> </w:t>
      </w:r>
      <w:proofErr w:type="spellStart"/>
      <w:r>
        <w:t>oceľovú</w:t>
      </w:r>
      <w:proofErr w:type="spellEnd"/>
      <w:r>
        <w:t xml:space="preserve"> </w:t>
      </w:r>
      <w:proofErr w:type="spellStart"/>
      <w:r>
        <w:t>misu</w:t>
      </w:r>
      <w:proofErr w:type="spellEnd"/>
      <w:r>
        <w:t xml:space="preserve"> a </w:t>
      </w:r>
      <w:proofErr w:type="spellStart"/>
      <w:r>
        <w:t>pozinkovaný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poklop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obslúžiť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hostí</w:t>
      </w:r>
      <w:proofErr w:type="spellEnd"/>
      <w:r>
        <w:t>!</w:t>
      </w:r>
    </w:p>
    <w:p w14:paraId="7F47AE2B" w14:textId="77777777" w:rsidR="00F9149D" w:rsidRDefault="00F9149D" w:rsidP="00F9149D"/>
    <w:p w14:paraId="28D072A6" w14:textId="7BF19503" w:rsidR="00320C72" w:rsidRPr="005513CB" w:rsidRDefault="00F9149D" w:rsidP="00F9149D"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</w:t>
      </w:r>
      <w:proofErr w:type="spellStart"/>
      <w:r>
        <w:t>naozaj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,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BC-CHA-1020!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9149D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340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130</cp:revision>
  <dcterms:created xsi:type="dcterms:W3CDTF">2022-06-17T07:01:00Z</dcterms:created>
  <dcterms:modified xsi:type="dcterms:W3CDTF">2024-05-13T13:08:00Z</dcterms:modified>
</cp:coreProperties>
</file>