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8BC7E" w14:textId="77777777" w:rsidR="00B140F6" w:rsidRPr="002C59DB" w:rsidRDefault="00B140F6" w:rsidP="00B140F6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248C7D75" w14:textId="77777777" w:rsidR="00B140F6" w:rsidRDefault="00B140F6" w:rsidP="00B140F6">
      <w:proofErr w:type="spellStart"/>
      <w:r>
        <w:t>Premýšľali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niekedy</w:t>
      </w:r>
      <w:proofErr w:type="spellEnd"/>
      <w:r>
        <w:t xml:space="preserve"> o tom,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zabrániť</w:t>
      </w:r>
      <w:proofErr w:type="spellEnd"/>
      <w:r>
        <w:t xml:space="preserve"> </w:t>
      </w:r>
      <w:proofErr w:type="spellStart"/>
      <w:r>
        <w:t>tomu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mäso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prilepilo</w:t>
      </w:r>
      <w:proofErr w:type="spellEnd"/>
      <w:r>
        <w:t xml:space="preserve"> a </w:t>
      </w:r>
      <w:proofErr w:type="spellStart"/>
      <w:r>
        <w:t>prepadlo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?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platňa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BC-ACC-7439 </w:t>
      </w:r>
      <w:proofErr w:type="spellStart"/>
      <w:r>
        <w:t>presne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 </w:t>
      </w:r>
      <w:proofErr w:type="spellStart"/>
      <w:r>
        <w:t>rieši</w:t>
      </w:r>
      <w:proofErr w:type="spellEnd"/>
      <w:r>
        <w:t xml:space="preserve"> a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udržiava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čistý</w:t>
      </w:r>
      <w:proofErr w:type="spellEnd"/>
      <w:r>
        <w:t>.</w:t>
      </w:r>
    </w:p>
    <w:p w14:paraId="3CB5AFD8" w14:textId="77777777" w:rsidR="00B140F6" w:rsidRDefault="00B140F6" w:rsidP="00B140F6"/>
    <w:p w14:paraId="2127D01B" w14:textId="77777777" w:rsidR="00B140F6" w:rsidRDefault="00B140F6" w:rsidP="00B140F6">
      <w:proofErr w:type="spellStart"/>
      <w:r>
        <w:t>Táto</w:t>
      </w:r>
      <w:proofErr w:type="spellEnd"/>
      <w:r>
        <w:t xml:space="preserve"> </w:t>
      </w:r>
      <w:proofErr w:type="spellStart"/>
      <w:r>
        <w:t>dvojdielna</w:t>
      </w:r>
      <w:proofErr w:type="spellEnd"/>
      <w:r>
        <w:t xml:space="preserve">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platní</w:t>
      </w:r>
      <w:proofErr w:type="spellEnd"/>
      <w:r>
        <w:t xml:space="preserve"> je </w:t>
      </w:r>
      <w:proofErr w:type="spellStart"/>
      <w:r>
        <w:t>dokonalým</w:t>
      </w:r>
      <w:proofErr w:type="spellEnd"/>
      <w:r>
        <w:t xml:space="preserve"> </w:t>
      </w:r>
      <w:proofErr w:type="spellStart"/>
      <w:r>
        <w:t>doplnkom</w:t>
      </w:r>
      <w:proofErr w:type="spellEnd"/>
      <w:r>
        <w:t xml:space="preserve"> na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. S </w:t>
      </w:r>
      <w:proofErr w:type="spellStart"/>
      <w:r>
        <w:t>hrúbkou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0,22 mm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účinne</w:t>
      </w:r>
      <w:proofErr w:type="spellEnd"/>
      <w:r>
        <w:t xml:space="preserve"> </w:t>
      </w:r>
      <w:proofErr w:type="spellStart"/>
      <w:r>
        <w:t>zabraňuje</w:t>
      </w:r>
      <w:proofErr w:type="spellEnd"/>
      <w:r>
        <w:t xml:space="preserve"> </w:t>
      </w:r>
      <w:proofErr w:type="spellStart"/>
      <w:r>
        <w:t>kĺzaniu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prilepeniu</w:t>
      </w:r>
      <w:proofErr w:type="spellEnd"/>
      <w:r>
        <w:t xml:space="preserve"> na ne. </w:t>
      </w:r>
      <w:proofErr w:type="spellStart"/>
      <w:r>
        <w:t>Platne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40 × 33 cm </w:t>
      </w:r>
      <w:proofErr w:type="spellStart"/>
      <w:r>
        <w:t>sa</w:t>
      </w:r>
      <w:proofErr w:type="spellEnd"/>
      <w:r>
        <w:t xml:space="preserve"> </w:t>
      </w:r>
      <w:proofErr w:type="spellStart"/>
      <w:r>
        <w:t>hodia</w:t>
      </w:r>
      <w:proofErr w:type="spellEnd"/>
      <w:r>
        <w:t xml:space="preserve"> na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a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udržia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plochu</w:t>
      </w:r>
      <w:proofErr w:type="spellEnd"/>
      <w:r>
        <w:t xml:space="preserve"> </w:t>
      </w:r>
      <w:proofErr w:type="spellStart"/>
      <w:r>
        <w:t>čistejšiu</w:t>
      </w:r>
      <w:proofErr w:type="spellEnd"/>
      <w:r>
        <w:t>.</w:t>
      </w:r>
    </w:p>
    <w:p w14:paraId="0F675F19" w14:textId="77777777" w:rsidR="00B140F6" w:rsidRDefault="00B140F6" w:rsidP="00B140F6">
      <w:proofErr w:type="spellStart"/>
      <w:r>
        <w:t>Používanie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platní</w:t>
      </w:r>
      <w:proofErr w:type="spellEnd"/>
      <w:r>
        <w:t xml:space="preserve"> je </w:t>
      </w:r>
      <w:proofErr w:type="spellStart"/>
      <w:r>
        <w:t>jednoduché</w:t>
      </w:r>
      <w:proofErr w:type="spellEnd"/>
      <w:r>
        <w:t xml:space="preserve">: </w:t>
      </w:r>
      <w:proofErr w:type="spellStart"/>
      <w:r>
        <w:t>stačí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položiť</w:t>
      </w:r>
      <w:proofErr w:type="spellEnd"/>
      <w:r>
        <w:t xml:space="preserve"> na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a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pripravovať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obľúbené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obáv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prepadne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pripáli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čistia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 na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p w14:paraId="0BB7F9E8" w14:textId="77777777" w:rsidR="00B140F6" w:rsidRDefault="00B140F6" w:rsidP="00B140F6"/>
    <w:p w14:paraId="28D072A6" w14:textId="2BFAF91F" w:rsidR="00320C72" w:rsidRPr="005513CB" w:rsidRDefault="00B140F6" w:rsidP="00B140F6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platňu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BC-ACC-7439 2 </w:t>
      </w:r>
      <w:proofErr w:type="spellStart"/>
      <w:r>
        <w:t>ks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prebiehalo</w:t>
      </w:r>
      <w:proofErr w:type="spellEnd"/>
      <w:r>
        <w:t xml:space="preserve"> </w:t>
      </w:r>
      <w:proofErr w:type="spellStart"/>
      <w:r>
        <w:t>zakaždým</w:t>
      </w:r>
      <w:proofErr w:type="spellEnd"/>
      <w:r>
        <w:t xml:space="preserve"> </w:t>
      </w:r>
      <w:proofErr w:type="spellStart"/>
      <w:r>
        <w:t>hladko</w:t>
      </w:r>
      <w:proofErr w:type="spellEnd"/>
      <w:r>
        <w:t xml:space="preserve"> a </w:t>
      </w:r>
      <w:proofErr w:type="spellStart"/>
      <w:r>
        <w:t>čisto</w:t>
      </w:r>
      <w:proofErr w:type="spellEnd"/>
      <w:r>
        <w:t xml:space="preserve">. </w:t>
      </w:r>
      <w:proofErr w:type="spellStart"/>
      <w:r>
        <w:t>Kúpte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toto</w:t>
      </w:r>
      <w:proofErr w:type="spellEnd"/>
      <w:r>
        <w:t xml:space="preserve"> </w:t>
      </w:r>
      <w:proofErr w:type="spellStart"/>
      <w:r>
        <w:t>praktické</w:t>
      </w:r>
      <w:proofErr w:type="spellEnd"/>
      <w:r>
        <w:t xml:space="preserve"> </w:t>
      </w:r>
      <w:proofErr w:type="spellStart"/>
      <w:r>
        <w:t>príslušenstvo</w:t>
      </w:r>
      <w:proofErr w:type="spellEnd"/>
      <w:r>
        <w:t xml:space="preserve"> a </w:t>
      </w:r>
      <w:proofErr w:type="spellStart"/>
      <w:r>
        <w:t>užívajte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bezproblémového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40F6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126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110</cp:revision>
  <dcterms:created xsi:type="dcterms:W3CDTF">2022-06-17T07:01:00Z</dcterms:created>
  <dcterms:modified xsi:type="dcterms:W3CDTF">2024-05-13T13:02:00Z</dcterms:modified>
</cp:coreProperties>
</file>