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7EB92" w14:textId="77777777" w:rsidR="006B209C" w:rsidRPr="002C59DB" w:rsidRDefault="006B209C" w:rsidP="006B209C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4D1C8F06" w14:textId="77777777" w:rsidR="006B209C" w:rsidRDefault="006B209C" w:rsidP="006B209C">
      <w:proofErr w:type="spellStart"/>
      <w:r>
        <w:t>Hľadáte</w:t>
      </w:r>
      <w:proofErr w:type="spellEnd"/>
      <w:r>
        <w:t xml:space="preserve"> </w:t>
      </w:r>
      <w:proofErr w:type="spellStart"/>
      <w:r>
        <w:t>dokonalé</w:t>
      </w:r>
      <w:proofErr w:type="spellEnd"/>
      <w:r>
        <w:t xml:space="preserve"> </w:t>
      </w:r>
      <w:proofErr w:type="spellStart"/>
      <w:r>
        <w:t>riešenie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vášho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v </w:t>
      </w:r>
      <w:proofErr w:type="spellStart"/>
      <w:r>
        <w:t>roku</w:t>
      </w:r>
      <w:proofErr w:type="spellEnd"/>
      <w:r>
        <w:t xml:space="preserve">? S </w:t>
      </w:r>
      <w:proofErr w:type="spellStart"/>
      <w:r>
        <w:t>prémiovým</w:t>
      </w:r>
      <w:proofErr w:type="spellEnd"/>
      <w:r>
        <w:t xml:space="preserve"> </w:t>
      </w:r>
      <w:proofErr w:type="spellStart"/>
      <w:r>
        <w:t>krytom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BC-ACC-7176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istí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je v </w:t>
      </w:r>
      <w:proofErr w:type="spellStart"/>
      <w:r>
        <w:t>bezpečí</w:t>
      </w:r>
      <w:proofErr w:type="spellEnd"/>
      <w:r>
        <w:t xml:space="preserve">. </w:t>
      </w:r>
    </w:p>
    <w:p w14:paraId="5BA7B02C" w14:textId="77777777" w:rsidR="006B209C" w:rsidRDefault="006B209C" w:rsidP="006B209C"/>
    <w:p w14:paraId="4B1E5D67" w14:textId="77777777" w:rsidR="006B209C" w:rsidRDefault="006B209C" w:rsidP="006B209C">
      <w:proofErr w:type="spellStart"/>
      <w:r>
        <w:t>Tento</w:t>
      </w:r>
      <w:proofErr w:type="spellEnd"/>
      <w:r>
        <w:t xml:space="preserve"> </w:t>
      </w:r>
      <w:proofErr w:type="spellStart"/>
      <w:r>
        <w:t>špeciálne</w:t>
      </w:r>
      <w:proofErr w:type="spellEnd"/>
      <w:r>
        <w:t xml:space="preserve"> </w:t>
      </w:r>
      <w:proofErr w:type="spellStart"/>
      <w:r>
        <w:t>navrhnutý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dokonale</w:t>
      </w:r>
      <w:proofErr w:type="spellEnd"/>
      <w:r>
        <w:t xml:space="preserve"> </w:t>
      </w:r>
      <w:proofErr w:type="spellStart"/>
      <w:r>
        <w:t>hodí</w:t>
      </w:r>
      <w:proofErr w:type="spellEnd"/>
      <w:r>
        <w:t xml:space="preserve"> na </w:t>
      </w:r>
      <w:proofErr w:type="spellStart"/>
      <w:r>
        <w:t>modely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210 a Magnus </w:t>
      </w:r>
      <w:proofErr w:type="spellStart"/>
      <w:r>
        <w:t>Comfort</w:t>
      </w:r>
      <w:proofErr w:type="spellEnd"/>
      <w:r>
        <w:t xml:space="preserve"> a Premium, </w:t>
      </w:r>
      <w:proofErr w:type="spellStart"/>
      <w:r>
        <w:t>ako</w:t>
      </w:r>
      <w:proofErr w:type="spellEnd"/>
      <w:r>
        <w:t xml:space="preserve"> aj na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kompatibilné</w:t>
      </w:r>
      <w:proofErr w:type="spellEnd"/>
      <w:r>
        <w:t xml:space="preserve"> </w:t>
      </w:r>
      <w:proofErr w:type="spellStart"/>
      <w:r>
        <w:t>grily</w:t>
      </w:r>
      <w:proofErr w:type="spellEnd"/>
      <w:r>
        <w:t>.</w:t>
      </w:r>
    </w:p>
    <w:p w14:paraId="66F214F4" w14:textId="77777777" w:rsidR="006B209C" w:rsidRDefault="006B209C" w:rsidP="006B209C">
      <w:proofErr w:type="spellStart"/>
      <w:r>
        <w:t>Vysokokvalitný</w:t>
      </w:r>
      <w:proofErr w:type="spellEnd"/>
      <w:r>
        <w:t xml:space="preserve">, </w:t>
      </w:r>
      <w:proofErr w:type="spellStart"/>
      <w:r>
        <w:t>mäkký</w:t>
      </w:r>
      <w:proofErr w:type="spellEnd"/>
      <w:r>
        <w:t xml:space="preserve"> </w:t>
      </w:r>
      <w:proofErr w:type="spellStart"/>
      <w:r>
        <w:t>polyesterový</w:t>
      </w:r>
      <w:proofErr w:type="spellEnd"/>
      <w:r>
        <w:t xml:space="preserve"> materiál </w:t>
      </w:r>
      <w:proofErr w:type="spellStart"/>
      <w:r>
        <w:t>odolný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roztrhnutiu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dlhotrvajúcu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.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odolnosť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UV </w:t>
      </w:r>
      <w:proofErr w:type="spellStart"/>
      <w:r>
        <w:t>žiareniu</w:t>
      </w:r>
      <w:proofErr w:type="spellEnd"/>
      <w:r>
        <w:t xml:space="preserve"> </w:t>
      </w:r>
      <w:proofErr w:type="spellStart"/>
      <w:r>
        <w:t>znamená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škodlivé</w:t>
      </w:r>
      <w:proofErr w:type="spellEnd"/>
      <w:r>
        <w:t xml:space="preserve"> </w:t>
      </w:r>
      <w:proofErr w:type="spellStart"/>
      <w:r>
        <w:t>slnečné</w:t>
      </w:r>
      <w:proofErr w:type="spellEnd"/>
      <w:r>
        <w:t xml:space="preserve"> </w:t>
      </w:r>
      <w:proofErr w:type="spellStart"/>
      <w:r>
        <w:t>lúče</w:t>
      </w:r>
      <w:proofErr w:type="spellEnd"/>
      <w:r>
        <w:t xml:space="preserve"> </w:t>
      </w:r>
      <w:proofErr w:type="spellStart"/>
      <w:r>
        <w:t>nepredstavujú</w:t>
      </w:r>
      <w:proofErr w:type="spellEnd"/>
      <w:r>
        <w:t xml:space="preserve"> </w:t>
      </w:r>
      <w:proofErr w:type="spellStart"/>
      <w:r>
        <w:t>žiadny</w:t>
      </w:r>
      <w:proofErr w:type="spellEnd"/>
      <w:r>
        <w:t xml:space="preserve"> </w:t>
      </w:r>
      <w:proofErr w:type="spellStart"/>
      <w:r>
        <w:t>problém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vodoodpudivé</w:t>
      </w:r>
      <w:proofErr w:type="spellEnd"/>
      <w:r>
        <w:t xml:space="preserve"> a </w:t>
      </w:r>
      <w:proofErr w:type="spellStart"/>
      <w:r>
        <w:t>priedušné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</w:t>
      </w:r>
      <w:proofErr w:type="spellStart"/>
      <w:r>
        <w:t>zabezpečujú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zostane</w:t>
      </w:r>
      <w:proofErr w:type="spellEnd"/>
      <w:r>
        <w:t xml:space="preserve"> </w:t>
      </w:r>
      <w:proofErr w:type="spellStart"/>
      <w:r>
        <w:t>suchý</w:t>
      </w:r>
      <w:proofErr w:type="spellEnd"/>
      <w:r>
        <w:t xml:space="preserve"> a v dobrom </w:t>
      </w:r>
      <w:proofErr w:type="spellStart"/>
      <w:r>
        <w:t>stave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120 × 55 × 95 cm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presnú</w:t>
      </w:r>
      <w:proofErr w:type="spellEnd"/>
      <w:r>
        <w:t xml:space="preserve"> a </w:t>
      </w:r>
      <w:proofErr w:type="spellStart"/>
      <w:r>
        <w:t>spoľahlivú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nepriaznivými</w:t>
      </w:r>
      <w:proofErr w:type="spellEnd"/>
      <w:r>
        <w:t xml:space="preserve"> </w:t>
      </w:r>
      <w:proofErr w:type="spellStart"/>
      <w:r>
        <w:t>vplyvmi</w:t>
      </w:r>
      <w:proofErr w:type="spellEnd"/>
      <w:r>
        <w:t xml:space="preserve"> </w:t>
      </w:r>
      <w:proofErr w:type="spellStart"/>
      <w:r>
        <w:t>počasia</w:t>
      </w:r>
      <w:proofErr w:type="spellEnd"/>
      <w:r>
        <w:t>.</w:t>
      </w:r>
    </w:p>
    <w:p w14:paraId="701ABAFD" w14:textId="77777777" w:rsidR="006B209C" w:rsidRDefault="006B209C" w:rsidP="006B209C"/>
    <w:p w14:paraId="4C461D0E" w14:textId="4C8480C2" w:rsidR="002D1D82" w:rsidRPr="005513CB" w:rsidRDefault="006B209C" w:rsidP="006B209C"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prémiový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BC-ACC-7176,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vyzeral</w:t>
      </w:r>
      <w:proofErr w:type="spellEnd"/>
      <w:r>
        <w:t xml:space="preserve"> </w:t>
      </w:r>
      <w:proofErr w:type="spellStart"/>
      <w:r>
        <w:t>skvele</w:t>
      </w:r>
      <w:proofErr w:type="spellEnd"/>
      <w:r>
        <w:t xml:space="preserve"> </w:t>
      </w:r>
      <w:proofErr w:type="spellStart"/>
      <w:r>
        <w:t>dlhé</w:t>
      </w:r>
      <w:proofErr w:type="spellEnd"/>
      <w:r>
        <w:t xml:space="preserve"> </w:t>
      </w:r>
      <w:proofErr w:type="spellStart"/>
      <w:r>
        <w:t>roky</w:t>
      </w:r>
      <w:proofErr w:type="spellEnd"/>
      <w:r>
        <w:t xml:space="preserve"> a </w:t>
      </w:r>
      <w:proofErr w:type="spellStart"/>
      <w:r>
        <w:t>bol</w:t>
      </w:r>
      <w:proofErr w:type="spellEnd"/>
      <w:r>
        <w:t xml:space="preserve"> </w:t>
      </w:r>
      <w:proofErr w:type="spellStart"/>
      <w:r>
        <w:t>pripravený</w:t>
      </w:r>
      <w:proofErr w:type="spellEnd"/>
      <w:r>
        <w:t xml:space="preserve"> na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>.</w:t>
      </w:r>
    </w:p>
    <w:sectPr w:rsidR="002D1D8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F6B7A" w14:textId="77777777" w:rsidR="009C5575" w:rsidRDefault="009C5575" w:rsidP="006B209C">
      <w:pPr>
        <w:spacing w:after="0" w:line="240" w:lineRule="auto"/>
      </w:pPr>
      <w:r>
        <w:separator/>
      </w:r>
    </w:p>
  </w:endnote>
  <w:endnote w:type="continuationSeparator" w:id="0">
    <w:p w14:paraId="60596121" w14:textId="77777777" w:rsidR="009C5575" w:rsidRDefault="009C5575" w:rsidP="006B2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83597" w14:textId="77777777" w:rsidR="009C5575" w:rsidRDefault="009C5575" w:rsidP="006B209C">
      <w:pPr>
        <w:spacing w:after="0" w:line="240" w:lineRule="auto"/>
      </w:pPr>
      <w:r>
        <w:separator/>
      </w:r>
    </w:p>
  </w:footnote>
  <w:footnote w:type="continuationSeparator" w:id="0">
    <w:p w14:paraId="02AAB2B7" w14:textId="77777777" w:rsidR="009C5575" w:rsidRDefault="009C5575" w:rsidP="006B20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209C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C5575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1BAF"/>
    <w:rsid w:val="00E844E0"/>
    <w:rsid w:val="00E84826"/>
    <w:rsid w:val="00E87EE6"/>
    <w:rsid w:val="00E964E5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B2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B209C"/>
  </w:style>
  <w:style w:type="paragraph" w:styleId="llb">
    <w:name w:val="footer"/>
    <w:basedOn w:val="Norml"/>
    <w:link w:val="llbChar"/>
    <w:uiPriority w:val="99"/>
    <w:unhideWhenUsed/>
    <w:rsid w:val="006B2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B2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111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70</cp:revision>
  <dcterms:created xsi:type="dcterms:W3CDTF">2022-06-17T07:01:00Z</dcterms:created>
  <dcterms:modified xsi:type="dcterms:W3CDTF">2024-05-13T12:59:00Z</dcterms:modified>
</cp:coreProperties>
</file>