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139E6B" w14:textId="77777777" w:rsidR="00FF7D77" w:rsidRDefault="00FF7D77" w:rsidP="00FF7D77">
      <w:r>
        <w:t>220 mm</w:t>
      </w:r>
    </w:p>
    <w:p w14:paraId="56B14C75" w14:textId="77777777" w:rsidR="00FF7D77" w:rsidRDefault="00FF7D77" w:rsidP="00FF7D77">
      <w:proofErr w:type="gramStart"/>
      <w:r>
        <w:t>na</w:t>
      </w:r>
      <w:proofErr w:type="gramEnd"/>
      <w:r>
        <w:t xml:space="preserve"> </w:t>
      </w:r>
      <w:proofErr w:type="spellStart"/>
      <w:r>
        <w:t>lisovanie</w:t>
      </w:r>
      <w:proofErr w:type="spellEnd"/>
      <w:r>
        <w:t xml:space="preserve"> </w:t>
      </w:r>
      <w:proofErr w:type="spellStart"/>
      <w:r>
        <w:t>neizolovaných</w:t>
      </w:r>
      <w:proofErr w:type="spellEnd"/>
      <w:r>
        <w:t xml:space="preserve"> </w:t>
      </w:r>
      <w:proofErr w:type="spellStart"/>
      <w:r>
        <w:t>káblových</w:t>
      </w:r>
      <w:proofErr w:type="spellEnd"/>
      <w:r>
        <w:t xml:space="preserve"> </w:t>
      </w:r>
      <w:proofErr w:type="spellStart"/>
      <w:r>
        <w:t>koncoviek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0,5 </w:t>
      </w:r>
      <w:proofErr w:type="spellStart"/>
      <w:r>
        <w:t>do</w:t>
      </w:r>
      <w:proofErr w:type="spellEnd"/>
      <w:r>
        <w:t xml:space="preserve"> 6,0 mm²</w:t>
      </w:r>
    </w:p>
    <w:p w14:paraId="6ACEF952" w14:textId="77777777" w:rsidR="00FF7D77" w:rsidRDefault="00FF7D77" w:rsidP="00FF7D77">
      <w:proofErr w:type="spellStart"/>
      <w:r>
        <w:t>kliešte</w:t>
      </w:r>
      <w:proofErr w:type="spellEnd"/>
      <w:r>
        <w:t xml:space="preserve"> s </w:t>
      </w:r>
      <w:proofErr w:type="spellStart"/>
      <w:r>
        <w:t>aretovaným</w:t>
      </w:r>
      <w:proofErr w:type="spellEnd"/>
      <w:r>
        <w:t xml:space="preserve"> </w:t>
      </w:r>
      <w:proofErr w:type="spellStart"/>
      <w:r>
        <w:t>prevodom</w:t>
      </w:r>
      <w:proofErr w:type="spellEnd"/>
    </w:p>
    <w:p w14:paraId="213FB04F" w14:textId="77777777" w:rsidR="00FF7D77" w:rsidRDefault="00FF7D77" w:rsidP="00FF7D77">
      <w:proofErr w:type="spellStart"/>
      <w:r>
        <w:t>pri</w:t>
      </w:r>
      <w:proofErr w:type="spellEnd"/>
      <w:r>
        <w:t xml:space="preserve"> </w:t>
      </w:r>
      <w:proofErr w:type="spellStart"/>
      <w:r>
        <w:t>chybnom</w:t>
      </w:r>
      <w:proofErr w:type="spellEnd"/>
      <w:r>
        <w:t xml:space="preserve"> </w:t>
      </w:r>
      <w:proofErr w:type="spellStart"/>
      <w:r>
        <w:t>lisovaní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opravy</w:t>
      </w:r>
      <w:proofErr w:type="spellEnd"/>
    </w:p>
    <w:p w14:paraId="37634C3E" w14:textId="235B815F" w:rsidR="00481B83" w:rsidRPr="00C34403" w:rsidRDefault="00FF7D77" w:rsidP="00FF7D77">
      <w:proofErr w:type="spellStart"/>
      <w:r>
        <w:t>možnosť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6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tlakov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2023-01-10T13:37:00Z</dcterms:created>
  <dcterms:modified xsi:type="dcterms:W3CDTF">2023-01-10T13:37:00Z</dcterms:modified>
</cp:coreProperties>
</file>