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346C0D" w14:textId="77777777" w:rsidR="008A6B7C" w:rsidRDefault="008A6B7C" w:rsidP="008A6B7C">
      <w:proofErr w:type="spellStart"/>
      <w:r>
        <w:t>vhodné</w:t>
      </w:r>
      <w:proofErr w:type="spellEnd"/>
      <w:r>
        <w:t xml:space="preserve"> na </w:t>
      </w:r>
      <w:proofErr w:type="spellStart"/>
      <w:r>
        <w:t>plynové</w:t>
      </w:r>
      <w:proofErr w:type="spellEnd"/>
      <w:r>
        <w:t xml:space="preserve">, </w:t>
      </w:r>
      <w:proofErr w:type="spellStart"/>
      <w:r>
        <w:t>elektrické</w:t>
      </w:r>
      <w:proofErr w:type="spellEnd"/>
      <w:r>
        <w:t xml:space="preserve">, </w:t>
      </w:r>
      <w:proofErr w:type="spellStart"/>
      <w:r>
        <w:t>keramické</w:t>
      </w:r>
      <w:proofErr w:type="spellEnd"/>
      <w:r>
        <w:t xml:space="preserve">, </w:t>
      </w:r>
      <w:proofErr w:type="spellStart"/>
      <w:r>
        <w:t>halogénové</w:t>
      </w:r>
      <w:proofErr w:type="spellEnd"/>
      <w:r>
        <w:t xml:space="preserve"> a </w:t>
      </w:r>
      <w:proofErr w:type="spellStart"/>
      <w:r>
        <w:t>indukčné</w:t>
      </w:r>
      <w:proofErr w:type="spellEnd"/>
      <w:r>
        <w:t xml:space="preserve"> </w:t>
      </w:r>
      <w:proofErr w:type="spellStart"/>
      <w:r>
        <w:t>sporáky</w:t>
      </w:r>
      <w:proofErr w:type="spellEnd"/>
    </w:p>
    <w:p w14:paraId="73220410" w14:textId="77777777" w:rsidR="008A6B7C" w:rsidRDefault="008A6B7C" w:rsidP="008A6B7C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7B02D5BE" w14:textId="77777777" w:rsidR="008A6B7C" w:rsidRDefault="008A6B7C" w:rsidP="008A6B7C">
      <w:proofErr w:type="spellStart"/>
      <w:r>
        <w:t>objem</w:t>
      </w:r>
      <w:proofErr w:type="spellEnd"/>
      <w:r>
        <w:t>: 1,8 l</w:t>
      </w:r>
    </w:p>
    <w:p w14:paraId="36CEC4A6" w14:textId="77777777" w:rsidR="008A6B7C" w:rsidRDefault="008A6B7C" w:rsidP="008A6B7C">
      <w:proofErr w:type="spellStart"/>
      <w:r>
        <w:t>hrúbka</w:t>
      </w:r>
      <w:proofErr w:type="spellEnd"/>
      <w:r>
        <w:t>: 4,5 mm</w:t>
      </w:r>
    </w:p>
    <w:p w14:paraId="355ADA10" w14:textId="77777777" w:rsidR="008A6B7C" w:rsidRDefault="008A6B7C" w:rsidP="008A6B7C">
      <w:proofErr w:type="spellStart"/>
      <w:r>
        <w:t>výška</w:t>
      </w:r>
      <w:proofErr w:type="spellEnd"/>
      <w:r>
        <w:t>: 5,5 cm</w:t>
      </w:r>
    </w:p>
    <w:p w14:paraId="796C75C5" w14:textId="77777777" w:rsidR="008A6B7C" w:rsidRDefault="008A6B7C" w:rsidP="008A6B7C">
      <w:proofErr w:type="spellStart"/>
      <w:r>
        <w:t>hmotnosť</w:t>
      </w:r>
      <w:proofErr w:type="spellEnd"/>
      <w:r>
        <w:t>: 0,83 kg</w:t>
      </w:r>
    </w:p>
    <w:p w14:paraId="50EEFE3A" w14:textId="77777777" w:rsidR="008A6B7C" w:rsidRDefault="008A6B7C" w:rsidP="008A6B7C">
      <w:r>
        <w:t xml:space="preserve">materiál: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zliatina</w:t>
      </w:r>
      <w:proofErr w:type="spellEnd"/>
    </w:p>
    <w:p w14:paraId="7B9BD40E" w14:textId="77777777" w:rsidR="008A6B7C" w:rsidRDefault="008A6B7C" w:rsidP="008A6B7C">
      <w:proofErr w:type="spellStart"/>
      <w:r>
        <w:t>vhodná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242306E3" w:rsidR="00481B83" w:rsidRPr="00C34403" w:rsidRDefault="008A6B7C" w:rsidP="008A6B7C">
      <w:proofErr w:type="spellStart"/>
      <w:r>
        <w:t>priemer</w:t>
      </w:r>
      <w:proofErr w:type="spellEnd"/>
      <w:r>
        <w:t>: 24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A6B7C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2023-10-26T12:06:00Z</dcterms:modified>
</cp:coreProperties>
</file>