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270116A" w14:textId="22F4EB15" w:rsidR="00D11D91" w:rsidRDefault="00D11D91" w:rsidP="00D11D91">
      <w:proofErr w:type="spellStart"/>
      <w:r>
        <w:t>nepriľnavý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2058C36F" w14:textId="65359A10" w:rsidR="00D11D91" w:rsidRDefault="00D11D91" w:rsidP="00D11D91">
      <w:proofErr w:type="spellStart"/>
      <w:r>
        <w:t>vhodná</w:t>
      </w:r>
      <w:proofErr w:type="spellEnd"/>
      <w:r>
        <w:t xml:space="preserve"> na </w:t>
      </w:r>
      <w:proofErr w:type="spellStart"/>
      <w:r>
        <w:t>umývanie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</w:p>
    <w:p w14:paraId="14A4026B" w14:textId="77777777" w:rsidR="00D11D91" w:rsidRDefault="00D11D91" w:rsidP="00D11D91">
      <w:proofErr w:type="spellStart"/>
      <w:r>
        <w:t>talianska</w:t>
      </w:r>
      <w:proofErr w:type="spellEnd"/>
      <w:r>
        <w:t xml:space="preserve"> </w:t>
      </w:r>
      <w:proofErr w:type="spellStart"/>
      <w:r>
        <w:t>kvalita</w:t>
      </w:r>
      <w:proofErr w:type="spellEnd"/>
    </w:p>
    <w:p w14:paraId="37634C3E" w14:textId="55075064" w:rsidR="00481B83" w:rsidRPr="00C34403" w:rsidRDefault="00D11D91" w:rsidP="00D11D91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28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11D91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2023-02-09T14:43:00Z</dcterms:modified>
</cp:coreProperties>
</file>